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A5" w:rsidRPr="003007A5" w:rsidRDefault="003B5F04" w:rsidP="003007A5">
      <w:pPr>
        <w:pStyle w:val="2"/>
        <w:shd w:val="clear" w:color="auto" w:fill="auto"/>
        <w:ind w:left="20" w:right="20" w:hanging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АННОТАЦИИ К ОБ</w:t>
      </w:r>
      <w:r w:rsidR="00E11C67">
        <w:rPr>
          <w:b/>
          <w:color w:val="000000"/>
          <w:sz w:val="24"/>
          <w:szCs w:val="24"/>
        </w:rPr>
        <w:t>Щ</w:t>
      </w:r>
      <w:r>
        <w:rPr>
          <w:b/>
          <w:color w:val="000000"/>
          <w:sz w:val="24"/>
          <w:szCs w:val="24"/>
        </w:rPr>
        <w:t>ЕОБРАЗОВАТЕЛЬНЫМ ОБЩЕРАЗВИВАЮЩИМ ПРОГРАММАМ</w:t>
      </w:r>
    </w:p>
    <w:tbl>
      <w:tblPr>
        <w:tblStyle w:val="a5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451"/>
      </w:tblGrid>
      <w:tr w:rsidR="00F604E1" w:rsidRPr="00A13BB3" w:rsidTr="00A36A14">
        <w:trPr>
          <w:cantSplit/>
          <w:trHeight w:val="399"/>
        </w:trPr>
        <w:tc>
          <w:tcPr>
            <w:tcW w:w="709" w:type="dxa"/>
          </w:tcPr>
          <w:p w:rsidR="00F604E1" w:rsidRPr="00A13BB3" w:rsidRDefault="00F604E1" w:rsidP="00A13BB3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sz w:val="16"/>
                <w:szCs w:val="16"/>
              </w:rPr>
            </w:pPr>
            <w:r w:rsidRPr="00A13BB3">
              <w:rPr>
                <w:b/>
                <w:color w:val="000000"/>
                <w:sz w:val="16"/>
                <w:szCs w:val="16"/>
              </w:rPr>
              <w:t xml:space="preserve">Название </w:t>
            </w:r>
          </w:p>
        </w:tc>
        <w:tc>
          <w:tcPr>
            <w:tcW w:w="15451" w:type="dxa"/>
          </w:tcPr>
          <w:p w:rsidR="00F604E1" w:rsidRPr="00A13BB3" w:rsidRDefault="00F604E1" w:rsidP="00B73874">
            <w:pPr>
              <w:pStyle w:val="2"/>
              <w:shd w:val="clear" w:color="auto" w:fill="auto"/>
              <w:tabs>
                <w:tab w:val="left" w:pos="1052"/>
              </w:tabs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13BB3">
              <w:rPr>
                <w:b/>
                <w:color w:val="000000"/>
                <w:sz w:val="16"/>
                <w:szCs w:val="16"/>
              </w:rPr>
              <w:t>Аннотация дополнительной общеобразовательной общеразвивающей программы.</w:t>
            </w:r>
          </w:p>
        </w:tc>
      </w:tr>
      <w:tr w:rsidR="00F604E1" w:rsidRPr="00A13BB3" w:rsidTr="00A36A14">
        <w:trPr>
          <w:cantSplit/>
          <w:trHeight w:val="9498"/>
        </w:trPr>
        <w:tc>
          <w:tcPr>
            <w:tcW w:w="709" w:type="dxa"/>
            <w:textDirection w:val="btLr"/>
          </w:tcPr>
          <w:p w:rsidR="00E167FD" w:rsidRDefault="006336BE" w:rsidP="00A04039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</w:t>
            </w:r>
            <w:r w:rsidR="00F604E1" w:rsidRPr="00D35379">
              <w:rPr>
                <w:b/>
                <w:sz w:val="24"/>
                <w:szCs w:val="24"/>
              </w:rPr>
              <w:t xml:space="preserve"> общеобразовательная общеразвивающая программа </w:t>
            </w:r>
          </w:p>
          <w:p w:rsidR="00F604E1" w:rsidRPr="00D35379" w:rsidRDefault="00F604E1" w:rsidP="00E167FD">
            <w:pPr>
              <w:pStyle w:val="2"/>
              <w:shd w:val="clear" w:color="auto" w:fill="auto"/>
              <w:spacing w:line="240" w:lineRule="auto"/>
              <w:ind w:left="473" w:right="20" w:firstLine="0"/>
              <w:jc w:val="center"/>
              <w:rPr>
                <w:b/>
                <w:sz w:val="24"/>
                <w:szCs w:val="24"/>
              </w:rPr>
            </w:pPr>
            <w:r w:rsidRPr="00D35379">
              <w:rPr>
                <w:b/>
                <w:sz w:val="24"/>
                <w:szCs w:val="24"/>
              </w:rPr>
              <w:t>эстрадной студии «Мечта»</w:t>
            </w:r>
          </w:p>
        </w:tc>
        <w:tc>
          <w:tcPr>
            <w:tcW w:w="15451" w:type="dxa"/>
          </w:tcPr>
          <w:p w:rsidR="00F604E1" w:rsidRPr="00E167FD" w:rsidRDefault="00D77BAC" w:rsidP="00061241">
            <w:pPr>
              <w:tabs>
                <w:tab w:val="left" w:pos="896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Новизна и оригинальность подхода к составлению программы образцовой детской эстрадной студии «Мечта» заключается в синтезе вокального (эстрадного и джазового) исполнительства. Учащиеся имеют возможность изучать как основы классического эстрадного вокала, современного эстрадного звучания, так и джазового исполнительства с его специфическими приемами на углубленном этапе. Современная ситуация в вокальном исполнительском искусстве диктует свои законы, новые веяния не оставляют никого равнодушными, наблюдается повышенный интерес к вокальной зарубежной музыке. В последние годы  стало очень популярным петь эстрадные произведения в джазовой обработке. Специфические приемы джазовой орнаментики, а также элементы вокальной импровизации можно встретить во многих эстрадных произведениях. Происходит своеобразный синтез классической эстрады и джазовых импровизаций.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обучаются на примере лучших образцов песенной культуры, как классической джазовой, классической эстрадной, так и самой современной вокальной музыки, и ее различных течениях. Программа эстрадной студии «Мечта» рассчитана на 8 лет обучения. Главным отличием от ранее существующих программ является наличие темы «Элементы вокальной импровизации», что помогает лучше понять и изучить джазовый вокал, его отличительные особенности и возможности, специфические приемы звучания. Данная программа имеет комплексный подход: в течение 6 лет обучающиеся изучают основы классического и современного эстрадного вокала, а на 7 и 8 году предлагается изучение джазовых основ. Ведущей идеей программы является эстетическое воспитание, через овладение навыками сольного, ансамблевого, хореографического исполнительства. В задачу руководителя входит обучение правильному пению во всем его сложном комплексе: правильное звукообразование, певческое дыхание, дикция и др. Большое внимание уделяется сольному пению, где уместен только индивидуальный подход в обучении, на занятиях обучающиеся учатся анализировать собственное исполнение, для последующего определения ошибок.  Солисты обладают большей мобильностью, и могут выступат</w:t>
            </w:r>
            <w:r w:rsidR="0006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практически на любой </w:t>
            </w:r>
            <w:proofErr w:type="spellStart"/>
            <w:r w:rsidR="0006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площадке</w:t>
            </w:r>
            <w:proofErr w:type="gramStart"/>
            <w:r w:rsidR="0006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spellEnd"/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эстрадная студия является коллективом, работающим по трем направлениям: соло, вокальный ансамбль; шоу - группа.</w:t>
            </w:r>
            <w:r w:rsidRPr="00D77B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Вся постановочная работа хореографической составляющей полностью строится в зависимости от репертуарного плана студии «Мечта». Образовательная программа состоит из 4 блоков, каждый из которых рассчитан на 2 года </w:t>
            </w:r>
            <w:proofErr w:type="spellStart"/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  <w:proofErr w:type="gramStart"/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исло</w:t>
            </w:r>
            <w:proofErr w:type="spellEnd"/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в группе 12 - 15 человек, что позволяет наиболее эффективно применять формы и методы индивидуального и коллективного обучения и воспитания. Занятия проходят</w:t>
            </w:r>
            <w:r w:rsidRPr="00D77B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77B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группам</w:t>
            </w:r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7B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индивидуально и всем составом объединения.</w:t>
            </w:r>
            <w:r w:rsidRPr="00D77B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блоках предусмотрена приблизительная возрастная градация. В подготовительной группе могут обучаться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5 до 8 лет. Если возраст обучающегося, желающего начать заниматься в эстрадной студии,</w:t>
            </w:r>
            <w:r w:rsidRPr="00D77B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старше, то по проведенным результатам  первичного прослушивания он может быть зачислен в другую возрастную группу.</w:t>
            </w:r>
            <w:r w:rsidRPr="00D77B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Возможен перевод обучающегося из одного блока в другой не только</w:t>
            </w:r>
            <w:r w:rsidRPr="00D77B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возрастным показателям. </w:t>
            </w:r>
            <w:proofErr w:type="gramStart"/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обучающийся опережает ожидаемые результаты программы для данного года обучения или он не осваивает программу в полном объеме возможен перевод в другую группу на основании диагностики, либо для него предусматривается индивидуальный образовательный маршрут (критерием являются формы контроля, приложение 1-4).</w:t>
            </w:r>
            <w:proofErr w:type="gramEnd"/>
            <w:r w:rsidRPr="00D7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 образовательные блоки входят разделы: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«Вокально - интонационная работа» 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по постановке голоса, как с солистами, так и с ансамблем.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«Индивидуальная работа»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отведенные часы на работу с солистами. Это очень обширный раздел, он предусматривает формирование вокально-интонационной координации, работу над интонационной точностью, над дикцией, артикуляцией, специфическим певческим диафрагмальным дыханием, увеличением рабочего певческого диапазона, снятием различных психофизиологических зажимов на начальном и общем этапе обучения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разделе 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«Элементы музыкальной теории»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получают знания по элементарной теории музыки, гармонии и сольфеджио, в объеме необходимом для вокалиста для исполнения им произведений сольно и в составе ансамбля. 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«Сценическая культура и движение»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«держать осанку» на сцене, красиво двигаться, разучивают танцевальные движения и осваивают культуру сценического поведения. 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«Работа над репертуаром»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особый, трудоемкий процесс. Он включает в себя прослушивание музыки, подбор, формирование репертуара, разучивание произведения по партиям в ансамбле, либо сольно, беседы об особенностях художественного образа, о костюме. Темы 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«Работа над репертуаром»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«Индивидуальная работа»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имеют повторы в способах и приемах обучения; но, в связи с тем, что</w:t>
            </w:r>
            <w:r w:rsidR="00E167FD" w:rsidRPr="00FD75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год работа идет над новым репертуаром; стилистические особенности, способы интонирования, орнаментика и артикуляция разбирается для каждого произведения в отдельности.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«Сводные репетиции»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это общие репетиции для всего коллектива, когда на сцене создается шоу - номер.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«Концертная деятельность»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важный раздел, это показ деятельности, которую осуществляет коллектив на занятиях, своеобразная диагностика. В хореографическую составляющую  программы входят разделы: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«Музыкально-</w:t>
            </w:r>
            <w:proofErr w:type="gramStart"/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ритмические упражнения</w:t>
            </w:r>
            <w:proofErr w:type="gramEnd"/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 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включает в себя несколько направлений деятельности: тренировочные упражнения, основные понятие построения и перестроения, изучение основных танцевальных движений, игры. Также в раздел включен кросс и тренаж современной 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пластики.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«Элементы классического танца» 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в себя постановку рук, ног, корпуса. Раздел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«Элементы народно-сценического танца»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рассчитан  на 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подготовительных групп. В теме «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Основы актерского мастерства» 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с </w:t>
            </w:r>
            <w:proofErr w:type="gramStart"/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проводятся в форме игры, театрализации, развивающей беседы. Программа предусматривает и этюдную форму работы, основой которой являются уже задачи творческого характера.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«Основы современного танца».</w:t>
            </w:r>
            <w:r w:rsidR="00E167FD" w:rsidRPr="00FD757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программу занятий входят упражнения по развитию современной пластики: партерная гимнастика и упражнения для отдельных групп мышц. Сюда входит разогрев, а также тренировка дифференцированного мышечного чувства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167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разделе 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«Постановочная работа» 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большое внимание уделяется развитию активного детского творчества и фантазии. В темах 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«Репетиционная деятельность»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«Сводные репетиции»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большая роль отводится работе над репертуаром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167FD" w:rsidRPr="00FD75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«Индивидуальная работа».</w:t>
            </w:r>
            <w:r w:rsidR="00E167FD" w:rsidRPr="00FD7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 связан с постановкой номера, работой с солистами или группами солистов, а также постановка номеров для солистов как отдельно, так </w:t>
            </w:r>
            <w:r w:rsidR="00E1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вместе с танцевальной группой.</w:t>
            </w: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F604E1" w:rsidRPr="00D35379" w:rsidRDefault="00F604E1" w:rsidP="006336BE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D35379">
              <w:rPr>
                <w:b/>
                <w:sz w:val="24"/>
                <w:szCs w:val="24"/>
              </w:rPr>
              <w:lastRenderedPageBreak/>
              <w:t>2.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Pr="00D35379">
              <w:rPr>
                <w:b/>
                <w:sz w:val="24"/>
                <w:szCs w:val="24"/>
              </w:rPr>
              <w:t>общеобразовательная общеразвивающая программа образцового детского ансамбля народной песни «Родничок»</w:t>
            </w:r>
          </w:p>
        </w:tc>
        <w:tc>
          <w:tcPr>
            <w:tcW w:w="15451" w:type="dxa"/>
          </w:tcPr>
          <w:p w:rsidR="00497D38" w:rsidRPr="00497D38" w:rsidRDefault="00497D38" w:rsidP="00497D38">
            <w:pPr>
              <w:tabs>
                <w:tab w:val="left" w:pos="709"/>
              </w:tabs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Образовательная программа ансамбля народной песни «Родничок» рассчитана на обучение </w:t>
            </w:r>
            <w:r w:rsidR="00BF0CEC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народному пению, постановку и исполнение концертных номеров, приобретение профессиональных навыков и путей их совершенствования.</w:t>
            </w: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Программа тесно связана с такими школьными предметами как музыка, история и литература. </w:t>
            </w:r>
          </w:p>
          <w:p w:rsidR="00497D38" w:rsidRPr="00497D38" w:rsidRDefault="00497D38" w:rsidP="00497D38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Занятия в ансамбле народной песни «Родничок» приобщают </w:t>
            </w:r>
            <w:r w:rsidR="004428F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пониманию вокального искусства и знакомят с богатейшей художественной культурой разных областей России. Поскольку занятия в ансамбле «Родничок» рассматриваются как система общего и эстетического воспитания, то программа включает в себя не только вокальные упражнения, определенный репертуар и беседы об искусстве, но и тематику занятий по правилам общественного поведения, вокальному этикету, музыкальной грамоте.</w:t>
            </w:r>
          </w:p>
          <w:p w:rsidR="00497D38" w:rsidRPr="00497D38" w:rsidRDefault="00497D38" w:rsidP="00497D38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данной образовательной программе 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освещены принципы организации многообразных форм обучения народному вокалу, вопросы материально-технического и хозяйственного обеспечения этих форм, дается развернутое методическое обеспечение программы для ее успешной реализации, подробно раскрывается содержание образовательной программы и репертуарный план ансамбля. </w:t>
            </w:r>
          </w:p>
          <w:p w:rsidR="00497D38" w:rsidRPr="00497D38" w:rsidRDefault="00497D38" w:rsidP="00497D3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Главная линия программы заключается в творческой самореализации </w:t>
            </w:r>
            <w:r w:rsidR="004428F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учащегося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Она дает воспитанникам и педагогу возможность избрать свободный путь познания  искусства народного пения. Активизация и развитие творческих способностей </w:t>
            </w:r>
            <w:r w:rsidR="00BF0CEC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являются неотъемлемой частью образовательного процесса. По каждому году обучения для </w:t>
            </w:r>
            <w:r w:rsidR="00BF0CEC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предусмотрены творческие задания, которые развивают инициативу и творчество личности.</w:t>
            </w: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направлена на постоянный творческий поиск, позволяя одномоментно осуществлять три части педагогического возд</w:t>
            </w:r>
            <w:r w:rsidR="00A57C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ействия - воспитание, обучение 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>и развитие, и дополнительно направлена на оздоровление.</w:t>
            </w:r>
          </w:p>
          <w:p w:rsidR="00497D38" w:rsidRPr="00497D38" w:rsidRDefault="00497D38" w:rsidP="00497D38">
            <w:pPr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9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рограмма разработана на основе комплексного подхода к образованию </w:t>
            </w:r>
            <w:r w:rsidR="004428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учащихся</w:t>
            </w:r>
            <w:r w:rsidRPr="00497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ансамбле народной песни «Родничок»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>. Программа расс</w:t>
            </w: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>читана на 12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обучения для </w:t>
            </w:r>
            <w:r w:rsidR="00BF0CEC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возрасте от 5 до 18 лет. Своеобразие образовательного пространства в ансамбле народной песни «Родничок» создаёт особые условия для творческого развития и самовыражения личности </w:t>
            </w:r>
            <w:r w:rsidR="00A3213F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учащегося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>, которые отражены в данной образовательной программе, где объединяются несколько направлений народного вокального искусства: календарные обрядовые песни; русские народные праздники; песни свадебного цикла; эпос; танцевальные жанры; лирические песни; частушки.</w:t>
            </w: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Такое слияние даёт наиболее благоприятный результат для развития вокальных способностей </w:t>
            </w:r>
            <w:r w:rsidR="00BF0CEC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Сегодня, уже в образцовом ансамбле «Родничок», по-прежнему исповедуются выработанные годами главные принципы педагогического взаимодействия с </w:t>
            </w:r>
            <w:r w:rsidR="00A3213F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учащимися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добровольность вхождения  и свобода выхода </w:t>
            </w:r>
            <w:r w:rsidR="00BF0CEC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объединения;</w:t>
            </w: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конкурсного отбора;</w:t>
            </w:r>
          </w:p>
          <w:p w:rsidR="00497D38" w:rsidRPr="00497D38" w:rsidRDefault="00497D38" w:rsidP="00497D3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родителей в образовательном процессе объединения. </w:t>
            </w:r>
          </w:p>
          <w:p w:rsidR="00F604E1" w:rsidRPr="00D35379" w:rsidRDefault="00497D38" w:rsidP="00D353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Принципиально важным для адекватного восприятия предлагаемой программы является отношение к личности </w:t>
            </w:r>
            <w:r w:rsidR="00A3213F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учащегося</w:t>
            </w:r>
            <w:r w:rsidRPr="00497D38">
              <w:rPr>
                <w:rFonts w:ascii="Times New Roman" w:eastAsia="Times New Roman" w:hAnsi="Times New Roman" w:cs="Times New Roman"/>
                <w:sz w:val="18"/>
                <w:szCs w:val="18"/>
              </w:rPr>
              <w:t>, требующей для своего развития не назиданий, не авторитарного руководства, а подлинного творческого сотрудничества. Таким образом, органично и естественно перед педагогами встают и находят отражение задачи психического, физического и духовного развития  учащихся.</w:t>
            </w:r>
            <w:r w:rsid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604E1" w:rsidRPr="00D35379">
              <w:rPr>
                <w:rFonts w:ascii="Times New Roman" w:hAnsi="Times New Roman"/>
                <w:sz w:val="18"/>
                <w:szCs w:val="18"/>
              </w:rPr>
              <w:t xml:space="preserve">Программа опирается на закономерности, лежащие в основе народного календаря, праздников, обрядов, которые формируют ее содержательную и методическую части. </w:t>
            </w:r>
          </w:p>
          <w:p w:rsidR="00F604E1" w:rsidRPr="00D35379" w:rsidRDefault="00F604E1" w:rsidP="00497D38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35379">
              <w:rPr>
                <w:rFonts w:ascii="Times New Roman" w:hAnsi="Times New Roman"/>
                <w:sz w:val="18"/>
                <w:szCs w:val="18"/>
              </w:rPr>
              <w:t xml:space="preserve">Отличительная особенность  программы: использование  местного фольклора. </w:t>
            </w:r>
          </w:p>
          <w:p w:rsidR="00F604E1" w:rsidRPr="00D35379" w:rsidRDefault="00F604E1" w:rsidP="00497D38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35379">
              <w:rPr>
                <w:rFonts w:ascii="Times New Roman" w:hAnsi="Times New Roman"/>
                <w:sz w:val="18"/>
                <w:szCs w:val="18"/>
              </w:rPr>
              <w:t xml:space="preserve">Выразительные, легко запоминающиеся попевки – формулы облегчают восприятие и воспроизведение </w:t>
            </w:r>
            <w:r w:rsidR="00A3213F">
              <w:rPr>
                <w:rFonts w:ascii="Times New Roman" w:hAnsi="Times New Roman"/>
                <w:sz w:val="18"/>
                <w:szCs w:val="18"/>
              </w:rPr>
              <w:t>учащимися</w:t>
            </w:r>
            <w:r w:rsidRPr="00D35379">
              <w:rPr>
                <w:rFonts w:ascii="Times New Roman" w:hAnsi="Times New Roman"/>
                <w:sz w:val="18"/>
                <w:szCs w:val="18"/>
              </w:rPr>
              <w:t xml:space="preserve"> различных детских песен, способствуют возникновению индивидуальных вариантов традиционных фольклорных образцов, соответствующих  творческим способностям и исполнительским возможностям </w:t>
            </w:r>
            <w:r w:rsidR="004428FD">
              <w:rPr>
                <w:rFonts w:ascii="Times New Roman" w:hAnsi="Times New Roman"/>
                <w:sz w:val="18"/>
                <w:szCs w:val="18"/>
              </w:rPr>
              <w:t>учащегося</w:t>
            </w:r>
            <w:r w:rsidRPr="00D3537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5379" w:rsidRPr="00D35379" w:rsidRDefault="00D35379" w:rsidP="00D353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плане психического развития педагоги опираются на удовлетворение потребностей </w:t>
            </w:r>
            <w:r w:rsidR="00BF0CEC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</w:t>
            </w: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>, пришедших в коллектив, и обращаются к решению психологических задач, связанных с их возрастными особенностями. Занятия народным вокальным искусством позволяют наиболее успешно решать проблемы развития воображения и фантазии, социализации в среде сверстников, эмоционального развития.</w:t>
            </w:r>
          </w:p>
          <w:p w:rsidR="00D35379" w:rsidRPr="00D35379" w:rsidRDefault="00D35379" w:rsidP="00D35379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отношении духовного развития занятия рассматриваются как одна из ступеней, один из этапов становления духовного мира. Этому способствует широкий спектр проблем, обсуждаемых в ходе занятий: от философских вопросов до бытовых, в которых находят конкретное отражение идеалы и мировоззрение </w:t>
            </w:r>
            <w:r w:rsidR="00BF0C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учащихся</w:t>
            </w:r>
            <w:r w:rsidRPr="00D35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подростков.</w:t>
            </w:r>
          </w:p>
          <w:p w:rsidR="00D35379" w:rsidRPr="00D35379" w:rsidRDefault="00D35379" w:rsidP="00D35379">
            <w:pPr>
              <w:widowControl w:val="0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35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 учебном процессе важная роль отводится воспитательной работе. Это не только экскурсии, посещения выставок, концертов, но и интегрированный цикл бесед по этике, эстетике, основам безопасности жизнедеятельности и здоровому образу жизни и т.д.</w:t>
            </w:r>
          </w:p>
          <w:p w:rsidR="00D35379" w:rsidRPr="00D35379" w:rsidRDefault="00D35379" w:rsidP="00D35379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обучения в ансамбле народной песни «Родничок» предполагает 4 этапа освоения программы: подготовительный; основной; углубленный; профессионально-ориентированный.</w:t>
            </w:r>
          </w:p>
          <w:p w:rsidR="00D35379" w:rsidRPr="00D35379" w:rsidRDefault="00D35379" w:rsidP="00D353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Ведущая идея программы</w:t>
            </w:r>
            <w:r w:rsidRPr="00D353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создание комфортной среды педагогического общения, развитие способностей и творческого потенциала </w:t>
            </w:r>
            <w:r w:rsidR="004428F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учащегося</w:t>
            </w: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>, социализация посредством полученных знаний, художественных и жизненно-необходимых навыков, целостное восприятие русской культуры, а также духовное, творческое и эстетическое развитие и самоопределение личности, ее подготовка к активной социальной жизни.</w:t>
            </w:r>
          </w:p>
          <w:p w:rsidR="00D35379" w:rsidRPr="00D35379" w:rsidRDefault="00D35379" w:rsidP="00D35379">
            <w:pPr>
              <w:tabs>
                <w:tab w:val="left" w:pos="567"/>
              </w:tabs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Современный детский народный  ансамбль изучает и пропагандирует подлинные произведения народного творчества, исполняя их в народно-певческом стиле, который отличается открытым, характером звучания, разговорной манерой пения, живым интонированием слова.</w:t>
            </w:r>
          </w:p>
          <w:p w:rsidR="00D35379" w:rsidRPr="00D35379" w:rsidRDefault="00D35379" w:rsidP="00D353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Новизна программы заключается в использовании комплексного подхода и авторских методов, и приемов обучения и воспитания: программа опирается на закономерности, лежащие в основе народного календаря, праздников, обрядов, которые в своем единстве формируют ее содержательную и методическую части. Важной особенностью праздников, проводимых в ансамбле, является их фактическое совпадение датой народного календаря. Отличительные особенности данной образовательной программы заключаются в том, что в ней используется местный фольклор: песни Терского берега Белого моря, а также произведения композиторов Мурманской области: В. </w:t>
            </w:r>
            <w:proofErr w:type="spellStart"/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>Бардакова</w:t>
            </w:r>
            <w:proofErr w:type="spellEnd"/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В. </w:t>
            </w:r>
            <w:proofErr w:type="spellStart"/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>Ковбаса</w:t>
            </w:r>
            <w:proofErr w:type="spellEnd"/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В. Боброва. Еще одной особенностью необходимо считать </w:t>
            </w:r>
            <w:r w:rsidRPr="00D35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повышенное внимание к проблеме организации образовательного процесса и созданию неповторимой атмосферы в детском коллективе. Благодаря этой атмосфере, </w:t>
            </w:r>
            <w:r w:rsidR="004C40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учащиеся</w:t>
            </w:r>
            <w:r w:rsidRPr="00D35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ощущают себя вместе с педагогами </w:t>
            </w:r>
            <w:proofErr w:type="spellStart"/>
            <w:r w:rsidRPr="00D35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сотворцами</w:t>
            </w:r>
            <w:proofErr w:type="spellEnd"/>
            <w:r w:rsidRPr="00D35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концертных программ, календарно – обрядовых праздников, получая огромное наслаждение не только от выступлений на сцене, но, что еще более ценно, от самого процесса обучения. </w:t>
            </w:r>
            <w:r w:rsidRPr="00D353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Цель </w:t>
            </w: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  <w:r w:rsidRPr="00D35379">
              <w:rPr>
                <w:rFonts w:ascii="Courier New" w:eastAsia="Times New Roman" w:hAnsi="Courier New" w:cs="Times New Roman"/>
                <w:sz w:val="18"/>
                <w:szCs w:val="18"/>
                <w:lang w:eastAsia="ru-RU"/>
              </w:rPr>
              <w:t xml:space="preserve"> - </w:t>
            </w:r>
            <w:r w:rsidRPr="00D353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основ народной песенной и танцевальной культуры посредством овладения искусством народного пения и танца.</w:t>
            </w: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F604E1" w:rsidRPr="00A13BB3" w:rsidRDefault="00F604E1" w:rsidP="006336BE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sz w:val="16"/>
                <w:szCs w:val="16"/>
              </w:rPr>
            </w:pPr>
            <w:r w:rsidRPr="00D35379">
              <w:rPr>
                <w:b/>
                <w:sz w:val="24"/>
                <w:szCs w:val="24"/>
              </w:rPr>
              <w:lastRenderedPageBreak/>
              <w:t>3.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Pr="00D35379">
              <w:rPr>
                <w:b/>
                <w:sz w:val="24"/>
                <w:szCs w:val="24"/>
              </w:rPr>
              <w:t xml:space="preserve">общеобразовательная </w:t>
            </w:r>
            <w:r w:rsidRPr="00CF57D2">
              <w:rPr>
                <w:b/>
                <w:sz w:val="24"/>
                <w:szCs w:val="24"/>
              </w:rPr>
              <w:t>общеразвивающая программа «Конструирование, моделирование и пошив одежды»</w:t>
            </w:r>
          </w:p>
        </w:tc>
        <w:tc>
          <w:tcPr>
            <w:tcW w:w="15451" w:type="dxa"/>
          </w:tcPr>
          <w:p w:rsidR="00A57CA3" w:rsidRDefault="00A57CA3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включает в себя </w:t>
            </w:r>
            <w:r w:rsidRPr="00A57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теоретический и практический курс</w:t>
            </w: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занятий по конструированию, моделированию и пошиву одежды, изготовлению текстильных и интерьерных кукол, материаловедению, истории костюма, декоративно-прикладному творчеству, проведению экскурсий и творческих встреч со специалистами, работающими в данных областях.</w:t>
            </w:r>
          </w:p>
          <w:p w:rsidR="00A57CA3" w:rsidRPr="00A57CA3" w:rsidRDefault="00A57CA3" w:rsidP="00A04039">
            <w:pPr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7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Ведущая идея</w:t>
            </w: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– создание комфортной среды педагогического общения, развитие способностей и творческого потенциала учащегося, их социализация посредством полученных знаний, художественных и жизненно – необходимых навыков, целостное восприятие культуры, духовное, творческое, эстетическое развитие и самоопределение личности, её подготовка к активной социальной жизни, раскрытию у учащихся творческого потенциала способствует создание неформальной обстановки на занятиях, сочетание различных форм работы (экскурсии, посещения музеев, конкурсы, игры</w:t>
            </w:r>
            <w:proofErr w:type="gramEnd"/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 д.).</w:t>
            </w:r>
            <w:r w:rsidRPr="00A57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Целью</w:t>
            </w: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7C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программы является</w:t>
            </w:r>
            <w:r w:rsidRPr="00A57C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художественно-эстетического вкуса учащихся, направленного на создание гармоничного образа человека,</w:t>
            </w: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ru-RU"/>
              </w:rPr>
              <w:t xml:space="preserve"> </w:t>
            </w: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изучения основ конструирования и моделирования одежды и декорирования интерьера.</w:t>
            </w:r>
          </w:p>
          <w:p w:rsidR="00A57CA3" w:rsidRPr="00A57CA3" w:rsidRDefault="00A57CA3" w:rsidP="00A57CA3">
            <w:pPr>
              <w:spacing w:before="0" w:beforeAutospacing="0" w:after="0" w:afterAutospacing="0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Новизна</w:t>
            </w: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дополнительной образовательной программы заключается </w:t>
            </w:r>
            <w:proofErr w:type="gramStart"/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7CA3" w:rsidRPr="00A57CA3" w:rsidRDefault="00A57CA3" w:rsidP="00A04039">
            <w:pPr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интегрировании</w:t>
            </w:r>
            <w:proofErr w:type="gramEnd"/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 и умений по таким направлениям, как «Цвет и построение композиции», «История одежды», «История лоскутного шитья», «Изготовление текстильной и интерьерной куклы», «Изготовление аксессуаров», «Изготовление одежды тематических коллекций».</w:t>
            </w:r>
          </w:p>
          <w:p w:rsidR="00A57CA3" w:rsidRPr="00A57CA3" w:rsidRDefault="00A57CA3" w:rsidP="00A04039">
            <w:pPr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создании благоприятных условий для творческой самореализации личности учащегося, посредством применения современных педагогических технологий, таких, как технология творческой деятельности, технология адаптивной системы обучения, технология проблемного обучения, игровые технологии.</w:t>
            </w:r>
            <w:proofErr w:type="gramEnd"/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проведения занятий в виде </w:t>
            </w:r>
            <w:r w:rsidRPr="00A57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игры</w:t>
            </w: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д</w:t>
            </w:r>
            <w:r w:rsidRPr="00A57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еловой игры </w:t>
            </w: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пробуждает познавательный интерес учащихся, позволяет им вжиться в роль той или иной профессии. Изучение тем «Конструирование чертежей основы», «Моделирование по индивидуальным эскизам», «Изучение узловой обработки», проводится в форме игры «Швейная мастерская». На таких занятиях учащиеся самостоятельно разрабатывают модели одежды, учатся подбирать ткань под определенную модель одежды. Занятия по конструированию и моделированию одежды проходят в виде деловой игры «Дом моды». Для этого используются наглядные пособия собственной разработки: плоскостные макеты с различными типами фигур, шаблоны для выполнения эскизов одежды, а также компьютерные программы, электронная энциклопедия «Стильные штучки». Подобные занятия в значительной степени способствуют раскрытию творческого потенциала, создают условия для профессионального самоопределения.</w:t>
            </w:r>
          </w:p>
          <w:p w:rsidR="00A57CA3" w:rsidRPr="00A57CA3" w:rsidRDefault="00A57CA3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Неотъемлемая часть программы, включающая новую форму работы – выставку, условно называемую презентацией. Данная форма работы является подведением итогов по каждому разделу образовательной программы. Непосредственное участие в организации и проведении выставки-презентации принимают и сами учащиеся (читают и даже сочиняют стихи, готовят сценки и т. д.) и их родители. Деятельность учащихся в подготовке выставки способствует развитию у них инициативы, коммуникативных качеств, формирует чувство ответственности, воспитывает коллектив единомышленников.</w:t>
            </w:r>
          </w:p>
          <w:p w:rsidR="00A57CA3" w:rsidRPr="00A57CA3" w:rsidRDefault="00A57CA3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Овладев знаниями, учащиеся включаются в творческие виды деятельности, и по итогам обучения будут уметь: выполнять конструирование и моделирование различных изделий любой сложности; </w:t>
            </w:r>
            <w:proofErr w:type="gramStart"/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аппликации из ткани в технике наклеивания и настрачивания на ткань, применять на практике знания о цвете и его значении, изготавливать эскизы по шаблонам фигур и без них, работать на ручной и электрической швейных машинах и на специализированных машинах (оверлок), выполнять изделия различной сложности в разных техниках, отличать основные направления и стили различных видов декоративно-прикладного творчества, самостоятельно работать с разнообразными источниками</w:t>
            </w:r>
            <w:proofErr w:type="gramEnd"/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информации: анализировать, конспектировать, отбирать материал, составлять доклады и рефераты, выполнять творческие проекты и исследовательские работы.</w:t>
            </w:r>
          </w:p>
          <w:p w:rsidR="00A57CA3" w:rsidRPr="00A57CA3" w:rsidRDefault="00A57CA3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объединении «Конструирование и моделирование одежды» предполагает активную самостоятельную работу учащихся по отработке и закреплению полученных знаний и умений, а также серьезную внутреннюю работу по воспитанию необходимых качеств личности: терпения, трудолюбия, усидчивости, целеустремленности, чувства коллективизма, взаимопомощи, стремления к совершенству, гармонии во всем.</w:t>
            </w:r>
          </w:p>
          <w:p w:rsidR="00A57CA3" w:rsidRPr="00A57CA3" w:rsidRDefault="00A57CA3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тем программы способствует формированию базы допрофессионального образования, необходимой для дальн</w:t>
            </w:r>
            <w:bookmarkStart w:id="0" w:name="_GoBack"/>
            <w:bookmarkEnd w:id="0"/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ейшего обучения профессии, связанной с дизайном интерьера, одежды, аксессуаров.</w:t>
            </w:r>
            <w:r w:rsidRPr="00A57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57CA3" w:rsidRPr="00A57CA3" w:rsidRDefault="00A57CA3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достижений учащихся в процессе освоения программы отслеживается в постепенно усложняющихся ситуациях. Это позволяет производить оценку результативности по нескольким направлениям одновременно:</w:t>
            </w:r>
          </w:p>
          <w:p w:rsidR="00A57CA3" w:rsidRPr="00A57CA3" w:rsidRDefault="00A57CA3" w:rsidP="00A57C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уровню овладения конкретными знаниями;</w:t>
            </w:r>
          </w:p>
          <w:p w:rsidR="00A57CA3" w:rsidRPr="00A57CA3" w:rsidRDefault="00A57CA3" w:rsidP="00A57C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уровню овладения конкретными умениями и навыками;</w:t>
            </w:r>
          </w:p>
          <w:p w:rsidR="00A57CA3" w:rsidRPr="00A57CA3" w:rsidRDefault="00A57CA3" w:rsidP="00A57C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способности критически оценивать результаты своей деятельности;</w:t>
            </w:r>
          </w:p>
          <w:p w:rsidR="00A57CA3" w:rsidRPr="00A57CA3" w:rsidRDefault="00A57CA3" w:rsidP="00A57CA3">
            <w:pPr>
              <w:spacing w:before="0" w:beforeAutospacing="0" w:after="0" w:afterAutospacing="0"/>
              <w:ind w:left="142" w:hanging="14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способностей умению работать слаженно в творческом коллективе, умению радоваться    собственным достижениям и успехам своих партнеров.</w:t>
            </w:r>
          </w:p>
          <w:p w:rsidR="00A57CA3" w:rsidRPr="00A57CA3" w:rsidRDefault="00A57CA3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проводится в виде выставок, конкурсов, игровых заданий и творческих проектов. Результаты учащихся на конкурсах любого уровня обсуждаются, выявляются недостатки, обсуждаются возможности их устранения.</w:t>
            </w:r>
          </w:p>
          <w:p w:rsidR="00A57CA3" w:rsidRPr="00A57CA3" w:rsidRDefault="00A57CA3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Повышению мастерства и расширению кругозора</w:t>
            </w:r>
            <w:r w:rsidRPr="00A5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 способствуют встречи со специалистами в области декоративно - прикладного творчества.</w:t>
            </w:r>
          </w:p>
          <w:p w:rsidR="00CF57D2" w:rsidRPr="00A13BB3" w:rsidRDefault="00CF57D2" w:rsidP="00A57CA3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F604E1" w:rsidRPr="00C36B2F" w:rsidRDefault="00F604E1" w:rsidP="00061241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C36B2F">
              <w:rPr>
                <w:b/>
                <w:sz w:val="24"/>
                <w:szCs w:val="24"/>
              </w:rPr>
              <w:lastRenderedPageBreak/>
              <w:t>4.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Pr="00C36B2F">
              <w:rPr>
                <w:b/>
                <w:sz w:val="24"/>
                <w:szCs w:val="24"/>
              </w:rPr>
              <w:t>общеобразовательная общеразвивающая программа «Художественная роспись по ткани»</w:t>
            </w:r>
          </w:p>
        </w:tc>
        <w:tc>
          <w:tcPr>
            <w:tcW w:w="15451" w:type="dxa"/>
            <w:shd w:val="clear" w:color="auto" w:fill="auto"/>
          </w:tcPr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Данная образовательная программа реализуется с 1 сентября по 31 августа: в условиях образовательной организации с 1 сентября по 31 мая, в каникулярный период (1 июня - 31 августа) программа реализуется по индивидуальным планам.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Программа рассчитана на 5 лет для учащихся 11 -18 лет.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Направленность программы – художественная.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Уровень освоения программы в группах первой ступени - общекультурный, в группах второй ступени – углубленный, в группах третьей ступени – профессионально-ориентированный.</w:t>
            </w:r>
          </w:p>
          <w:p w:rsidR="00061241" w:rsidRPr="00061241" w:rsidRDefault="00061241" w:rsidP="00061241">
            <w:pPr>
              <w:tabs>
                <w:tab w:val="left" w:pos="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по дополнительной общеобразовательной общеразвивающей программе «Художественная роспись по ткани» представляет трехступенчатую образовательную систему, целью которой является </w:t>
            </w:r>
            <w:r w:rsidRPr="000612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развитие творческих способностей </w:t>
            </w:r>
            <w:r w:rsidR="00BF0C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учащихся</w:t>
            </w:r>
            <w:r w:rsidRPr="000612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воспитание социально активной, многосторонне развитой личности, средствами изобразительного искусства, и </w:t>
            </w: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состоящую из базового комплекса, в который включены основные дисциплины: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1 ступень (</w:t>
            </w:r>
            <w:r w:rsidRPr="000612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 года обучения</w:t>
            </w: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) – «Узелковая окраска тканей», «Холодный батик».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2 ступень (</w:t>
            </w:r>
            <w:r w:rsidRPr="0006124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 года обучения</w:t>
            </w: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– «Горячий батик», «Свободная роспись тканей». 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3 ступень (1 год обучения) – «Смешанная техника».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образовательного процесса по принципу системности, последовательности, преемственности, и вариативности, позволяет учащимся строить свой маршрут согласно их интересам, запросам и способностям. А содержание образовательного процесса способствует формированию личности учащегося, многогранно развивая в нём не только художественные способности, но и качества личности способной творить в любом виде деятельности, воспитывая человека культуры, патриота, социализируя его.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первой ступени обучения «Узелковая окраска тканей» и «Холодный батик» 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получают необходимый набор знаний и умений на общекультурном уровне, который позволяет им в дальнейшем, не будучи художниками, разбираться в технике батика.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На этой ступени учащиеся знакомятся с историей возникновения росписи по ткани, получают знания о цвете, рисунке, композиции, средствах выражения, учатся составлять простейшие композиции (орнамент), получают необходимые знания о свойствах тканей,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красок, изучают технику росписи, приемы росписи, знакомятся с техникой «Узелковая окраска тканей» и «Холодный батик».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ступени обучения «Горячий батик» и «Свободная роспись тканей» учащиеся приобретают более глубокие знания по рисунку, цветоведению, композиции, учатся составлять более сложные композиции по темам, получают знания о современной росписи (художественно-теоретические и технологические основы), изучают современные красители и дополнительные эффекты в декорировании ткани. Изучение каждой темы заканчивается практической работой. Учащиеся знакомятся с техникой «Горячий батик» и «Свободная роспись тканей».</w:t>
            </w:r>
          </w:p>
          <w:p w:rsidR="00061241" w:rsidRPr="00061241" w:rsidRDefault="00061241" w:rsidP="00061241">
            <w:pPr>
              <w:spacing w:before="0" w:beforeAutospacing="0" w:after="12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третьей ступени обучения «Смешанная техника» учащиеся изучают сложные композиции, усложненную технику росписи, учатся соединять различные техники, используемые в росписи, учатся образно мыслить. Это профессионально-ориентированный уровень освоения программы, которая позволяет подготовить учащихся для поступления в учебные заведения по направлениям декоративно-прикладного творчества и дизайна.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данной программе заключается в творческом предписании последовательного выполнения различных технологических операций, художественных и педагогических приёмов организации деятельности учащихся по художественной росписи тканей.</w:t>
            </w:r>
          </w:p>
          <w:p w:rsid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самостоятельно расписывать ткани (предметы одежды, интерьера) становится всё более актуальным для современной молодежи, так как позволяет выразить себя в творчестве. Художественная роспись по ткани – это один из способов самовыражения. Выбор и создание учащимися предметов интерьера дает возможность создать атмосферу уюта, проявить индивидуальность в украшении дома. Техника росписи по ткани «батик» позволяет создать оригинальные картины по композиции и необыкновенные по цвету.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Сегодня батик, т. е. художественная роспись по ткани в России находится на высоком профессиональном уровне, с ярким индивидуальным техническим и художественным подходом, что находит своё отражение в регулярных выставках этого вида искусства. Искусство батика становится не только модным, но и престижным. В наши дни он занимает ведущее место в ряду декоративно-прикладных искусств. Батик широко используется в дизайне интерьеров, прекрасно сочетаясь с различными стилистическими и цветовыми решениями. Батик позволяет создавать эксклюзивные ткани, востребованные и мастерами высокой моды, и модельерами, создающими демократичную одежду.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задач дополнительного художественного образования и эстетического воспитания подрастающего поколения требует совершенствования системы профессиональных знаний учащихся и умение применять эти знания на практике.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Целью</w:t>
            </w:r>
            <w:r w:rsidRPr="00061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является формирование художественно - эстетического вкуса учащихся и опыта творческой деятельности посредством освоения техники холодного и горячего батика.</w:t>
            </w:r>
          </w:p>
          <w:p w:rsidR="00061241" w:rsidRPr="00061241" w:rsidRDefault="00061241" w:rsidP="0006124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данной программе заключается в творческом предписании последовательного выполнения различных технологических операций, художественных и педагогических приёмов организации деятельности учащихся по художественной росписи тканей.</w:t>
            </w:r>
          </w:p>
          <w:p w:rsidR="00F604E1" w:rsidRPr="00061241" w:rsidRDefault="00061241" w:rsidP="00061241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включает методические указания: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типу занятия; выбору необходимых материалов и инструментов для проведения практических работ.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Эти исходные данные по организации образовательной части занятия подводят к результату учебной деятельности, который мы видим в формировании каче</w:t>
            </w:r>
            <w:proofErr w:type="gramStart"/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>ств тв</w:t>
            </w:r>
            <w:proofErr w:type="gramEnd"/>
            <w:r w:rsidRPr="00061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орческой личности. </w:t>
            </w: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F604E1" w:rsidRPr="00C05E40" w:rsidRDefault="00F604E1" w:rsidP="006336BE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C05E40">
              <w:rPr>
                <w:b/>
                <w:sz w:val="24"/>
                <w:szCs w:val="24"/>
              </w:rPr>
              <w:lastRenderedPageBreak/>
              <w:t>5.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об</w:t>
            </w:r>
            <w:r w:rsidRPr="00C05E40">
              <w:rPr>
                <w:b/>
                <w:sz w:val="24"/>
                <w:szCs w:val="24"/>
              </w:rPr>
              <w:t>щеобразовательная общеразвивающая программа   «Декоративное рисование»</w:t>
            </w:r>
          </w:p>
        </w:tc>
        <w:tc>
          <w:tcPr>
            <w:tcW w:w="15451" w:type="dxa"/>
          </w:tcPr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Данная образовательная программа реализуется с 1 сентября по 31 августа: в условиях образовательной организации с 1 сентября по 31 мая, в каникулярный период (1 июня - 31 августа) программа реализуется по индивидуальным планам. </w:t>
            </w:r>
            <w:r w:rsidRPr="00135B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Программа рассчитана на 6 лет для учащихся 7 -12 лет.</w:t>
            </w: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5B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Направленность программы – художественная.</w:t>
            </w: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5B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Уровень освоения программы в группах: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1 - 4 года обучения - общекультурный, 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 года обучения – углубленный и профессионально-ориентированный,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6 года обучения - профессионально-ориентированный.</w:t>
            </w:r>
          </w:p>
          <w:p w:rsidR="00135B77" w:rsidRPr="00135B77" w:rsidRDefault="00135B77" w:rsidP="00135B77">
            <w:pPr>
              <w:tabs>
                <w:tab w:val="left" w:pos="28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«Декоративное рисование» представляет двухступенчатую образовательную систему, целью которой является </w:t>
            </w:r>
            <w:r w:rsidRPr="00135B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развитие творческих способностей учащихся, воспитание социально активной, многосторонне развитой личности, средствами изобразительного искусства, </w:t>
            </w: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в которую включены основные дисциплины: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1 ступень (</w:t>
            </w:r>
            <w:proofErr w:type="gramStart"/>
            <w:r w:rsidRPr="00135B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общекультурный</w:t>
            </w:r>
            <w:proofErr w:type="gramEnd"/>
            <w:r w:rsidRPr="00135B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– 4 года обучения</w:t>
            </w: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) – «Изобразительное искусство».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2 ступень (</w:t>
            </w:r>
            <w:proofErr w:type="gramStart"/>
            <w:r w:rsidRPr="00135B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углубленный</w:t>
            </w:r>
            <w:proofErr w:type="gramEnd"/>
            <w:r w:rsidRPr="00135B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и </w:t>
            </w: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профессионально-ориентированный </w:t>
            </w:r>
            <w:r w:rsidRPr="00135B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– 2 года обучения</w:t>
            </w: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) – «Декоративное рисование»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программы – формирование художественно - эстетического вкуса учащихся, направленного на создание гармоничного образа человека, посредством изучения основ изобразительного и декоративно-прикладного искусства.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Данная программа предлагает учащимся базовое систематизированное образование по изобразительному искусству и </w:t>
            </w:r>
            <w:r w:rsidRPr="00135B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декоративному рисованию</w:t>
            </w: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Она ориентирована на приобретение знаний по истории и теории изобразительного искусства, основополагающих умений и навыков в данной сфере; и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</w:t>
            </w:r>
            <w:proofErr w:type="gramEnd"/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через занятия изобразительным творчеством появляются реальные возможности решать психологические проблемы </w:t>
            </w:r>
            <w:r w:rsidR="00BF0CEC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, возникающие у многих в семье и школе. Сегодня во многих общеобразовательных школах на изучение изобразительного искусства отводится ограниченное время, поэтому занятия в изостудии «Радуга красок» становятся особенно актуальным.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Занятия имеют свои особенности. </w:t>
            </w:r>
            <w:proofErr w:type="gramStart"/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первых, это занятия для тех, кто интересуется искусством и они являются для них эстетической потребностью. Во - вторых, структура деятельности изостудии отличается от школьных уроков: составление программы с учётом склонностей, запросов и интересов учащихся разного возраста, разнообразный характер деятельности, индивидуальный подход, организация условий творческого процесса.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является целостным курсом, который включает в себя основные виды художественного творчества и способствует реализации главной цели художественного образования - формированию духовной культуры личности, приобщению к общечеловеческим ценностям. 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образовательного процесса по принципу системности, последовательности, преемственности, и вариативности, позволяет учащимся строить свой маршрут согласно их интересам, запросам и способностям. А содержание образовательного процесса способствует формированию личности, развивая в ней не только художественные способности, но и способность творить в любом виде деятельности, воспитывая человека культуры, патриота, социализируя его.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Концентрическое построение программы предполагает постепенное расширение и углубление знаний, совершенствование творческих умений и навыков учащихся от одной ступени к другой. Обучение построено как образовательный маршрут, содержащий общекультурный, углубленный и </w:t>
            </w:r>
            <w:r w:rsidRPr="00135B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профессионально – ориентированный </w:t>
            </w: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уровни, каждый из них представляет собой образовательный модуль, который может стать самостоятельным, законченным курсом. 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первой ступени обучения «Изобразительное искусство» учащиеся получают необходимый набор знаний и умений на общекультурном уровне, который позволяет им в дальнейшем, не будучи художникам, разбираться в вопросах искусства, знать его основные виды и жанры, владеть основными приёмами изображения, иметь художественный вкус и творческое воображение. </w:t>
            </w:r>
          </w:p>
          <w:p w:rsidR="00135B77" w:rsidRPr="00135B77" w:rsidRDefault="00135B77" w:rsidP="00135B77">
            <w:pPr>
              <w:spacing w:before="0" w:beforeAutospacing="0" w:after="120" w:afterAutospacing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второй ступени обучения «Декоративное рисование» учащиеся углубленно изучают теорию и практику изобразительного искусства, обучение на профессионально-ориентированном уровне проходит через осмысленную самостоятельную постановку и решение творческих задач. 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первой ступени обучения «Изобразительное искусство» в каждой возрастной группе предусмотрено дифференцированное усложнение задач формирования видов изобразительной деятельности учащихся.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Учитывая возрастные изменения в психофизиологическом развитии </w:t>
            </w:r>
            <w:r w:rsidR="00BF0CEC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, каждая возрастная группа имеет свою тему и основную задачу.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курса предмета разделено на последовательно построенные блоки занятий.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конце учебного года и по окончании каждого блока занятий проводятся выставки, конкурсы в виде творческого отчёта, как итог выполненной работы с показом работ учащихся.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помогает найти оптимальный путь приобщения учащихся к искусству, обеспечить им содержательное и радостное рисование.</w:t>
            </w:r>
          </w:p>
          <w:p w:rsidR="00135B77" w:rsidRPr="00135B77" w:rsidRDefault="00135B77" w:rsidP="00135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</w:t>
            </w:r>
            <w:r w:rsidRPr="00135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ступень обучения </w:t>
            </w:r>
            <w:r w:rsidRPr="00135B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«Декоративное рисование»</w:t>
            </w:r>
            <w:r w:rsidRPr="00135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приходится на ранний подростковый период развития личности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учащегося</w:t>
            </w: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(10 - 12 лет). Этот возраст – время осознания имеющихся способностей, </w:t>
            </w:r>
            <w:r w:rsidRPr="00135B77">
              <w:rPr>
                <w:rFonts w:ascii="Times New Roman" w:eastAsia="Calibri" w:hAnsi="Times New Roman" w:cs="Times New Roman"/>
                <w:sz w:val="20"/>
                <w:szCs w:val="20"/>
              </w:rPr>
              <w:t>критический период, определяющий</w:t>
            </w:r>
            <w:r w:rsidRPr="00135B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выбор интересов и склонностей учащихся. В этот период выявляются и развиваются те способности, на основе которых в дальнейшем учащемуся можно разумно и правильно осуществить выбор дела по душе и, возможно, профессии.</w:t>
            </w:r>
          </w:p>
          <w:p w:rsidR="00F604E1" w:rsidRPr="00C05E40" w:rsidRDefault="00F604E1" w:rsidP="00C05E40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4059F1" w:rsidRDefault="00847AB0" w:rsidP="001E5A2E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F604E1" w:rsidRPr="001E5A2E">
              <w:rPr>
                <w:b/>
                <w:sz w:val="24"/>
                <w:szCs w:val="24"/>
              </w:rPr>
              <w:t>.</w:t>
            </w:r>
            <w:r w:rsidR="006336BE" w:rsidRPr="006336BE">
              <w:rPr>
                <w:rFonts w:asciiTheme="minorHAnsi" w:eastAsiaTheme="minorHAnsi" w:hAnsiTheme="minorHAnsi" w:cstheme="minorBidi"/>
                <w:b/>
                <w:spacing w:val="0"/>
                <w:sz w:val="24"/>
                <w:szCs w:val="24"/>
              </w:rPr>
              <w:t xml:space="preserve"> </w:t>
            </w:r>
            <w:r w:rsidR="006336BE" w:rsidRPr="006336BE">
              <w:rPr>
                <w:b/>
                <w:sz w:val="24"/>
                <w:szCs w:val="24"/>
              </w:rPr>
              <w:t xml:space="preserve">Дополнительная </w:t>
            </w:r>
            <w:r w:rsidR="00F604E1" w:rsidRPr="001E5A2E">
              <w:rPr>
                <w:b/>
                <w:sz w:val="24"/>
                <w:szCs w:val="24"/>
              </w:rPr>
              <w:t>общеобразовательная общеразвивающая программа</w:t>
            </w:r>
          </w:p>
          <w:p w:rsidR="00F604E1" w:rsidRPr="001E5A2E" w:rsidRDefault="00F604E1" w:rsidP="001E5A2E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1E5A2E">
              <w:rPr>
                <w:b/>
                <w:sz w:val="24"/>
                <w:szCs w:val="24"/>
              </w:rPr>
              <w:t xml:space="preserve"> «К истокам народной культуры»</w:t>
            </w:r>
          </w:p>
        </w:tc>
        <w:tc>
          <w:tcPr>
            <w:tcW w:w="15451" w:type="dxa"/>
          </w:tcPr>
          <w:p w:rsidR="00FF579D" w:rsidRPr="00B0188E" w:rsidRDefault="00F604E1" w:rsidP="00FF579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hAnsi="Times New Roman"/>
                <w:sz w:val="20"/>
                <w:szCs w:val="20"/>
              </w:rPr>
              <w:t xml:space="preserve">Образовательная программа направлена на изучение канонов изготовления народной куклы, исторического наследия русского народа в декоративно – прикладном творчестве, развитию практических навыков изготовления крестьянской куклы.  </w:t>
            </w:r>
            <w:r w:rsidR="00FF579D"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Ведущая идея программы - создание комфортной среды педагогического общения, развитие способностей и творческого потенциала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учащегося</w:t>
            </w:r>
            <w:r w:rsidR="00FF579D"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социализация посредством полученных знаний, художественных и жизненно-необходимых навыков, целостное восприятие русской культуры, а также духовное, творческое и эстетическое развитие и самоопределение личности, ее подготовка к активной социальной жизни. Концентрическое построение программы предполагает постепенное расширение и углубление знаний, совершенствование творческих умений и навыков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  <w:r w:rsidR="00FF579D"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одной ступени к другой. Учащиеся включены в различные виды деятельности: репродуктивную, поисковую, художественную, творческую, познавательную, практическую и др.</w:t>
            </w:r>
          </w:p>
          <w:p w:rsidR="00FF579D" w:rsidRPr="00B0188E" w:rsidRDefault="00FF579D" w:rsidP="00921082">
            <w:pPr>
              <w:widowControl w:val="0"/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занятиях в объединении проводится  углубленная работа по изучению канонов изготовления народной куклы, исторического наследия русского народа в декоративно – прикладном творчестве, развитию практических навыков изготовления крестьянской куклы.  </w:t>
            </w:r>
          </w:p>
          <w:p w:rsidR="00FF579D" w:rsidRPr="00B0188E" w:rsidRDefault="00FF579D" w:rsidP="00921082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игрушка составляет обширную и глубоко оригинальную область традиционного народного творчества. Знакомясь с этой областью декоративно-прикладного творчества, необходимо учитывать ее функциональное, утилитарное значение; она призвана помочь интересней организовывать и проводить занятия.</w:t>
            </w:r>
          </w:p>
          <w:p w:rsidR="001E5A2E" w:rsidRPr="00B0188E" w:rsidRDefault="001E5A2E" w:rsidP="001E5A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игрушк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это искусство, обладающее наибольшей силой эмоционального воздействия на человека, и поэтому одно из важных  средств формирования нравст</w:t>
            </w:r>
            <w:r w:rsid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венных  и эстетических идеалов.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Игрушка развивает не только эстетический вкус. Она воспитывает человека, любящего родину большую и малую, честного, доброго, который в жизни руководствуется общественно-значимыми нормами человеческого общежития.</w:t>
            </w:r>
          </w:p>
          <w:p w:rsidR="001E5A2E" w:rsidRPr="00B0188E" w:rsidRDefault="001E5A2E" w:rsidP="00B0188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Акцент в работе делается: на воспитание у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патриотических чувств, обучение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народным традициям, пропаганде здорового образа жизни, организации досуга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  <w:r w:rsid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народной игрушки представляет собой самостоятельную, целостную художественную систему, со своими закономерностями развития и средствами выразительности.</w:t>
            </w:r>
            <w:r w:rsid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игрушка может сопутствовать любому физическому и душевному действию человека.</w:t>
            </w:r>
          </w:p>
          <w:p w:rsidR="001E5A2E" w:rsidRPr="00B0188E" w:rsidRDefault="001E5A2E" w:rsidP="001E5A2E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 изготовления народной куклы прививаются </w:t>
            </w:r>
            <w:r w:rsidR="004C72E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учащимся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постепенно, по известному принципу -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простого к сложному. Как принято в народной традиции  передачи фольклора, выполняется от учителя к ученику,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старшего к младшему.</w:t>
            </w:r>
          </w:p>
          <w:p w:rsidR="001E5A2E" w:rsidRPr="00B0188E" w:rsidRDefault="001E5A2E" w:rsidP="001E5A2E">
            <w:pPr>
              <w:widowControl w:val="0"/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разбита на блоки, позволяющие обучать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дошкольного возраста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юношеского. В блоках предусмотрена возрастная градация.</w:t>
            </w:r>
          </w:p>
          <w:p w:rsidR="001E5A2E" w:rsidRPr="00B0188E" w:rsidRDefault="001E5A2E" w:rsidP="001E5A2E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блок (Игрушки - лапушки) – 7- 9лет;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10-12 лет; 12-14 лет</w:t>
            </w:r>
          </w:p>
          <w:p w:rsidR="001E5A2E" w:rsidRPr="00B0188E" w:rsidRDefault="001E5A2E" w:rsidP="001E5A2E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блок (Девицы - красавицы) - 9-12 лет;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12-14 лет; 14-16 лет</w:t>
            </w:r>
          </w:p>
          <w:p w:rsidR="001E5A2E" w:rsidRPr="00B0188E" w:rsidRDefault="001E5A2E" w:rsidP="001E5A2E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блок (Карагод) -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11-13 лет; 14 -15лет; 16-17 лет</w:t>
            </w:r>
            <w:bookmarkStart w:id="1" w:name="_Hlk151025332"/>
          </w:p>
          <w:p w:rsidR="001E5A2E" w:rsidRPr="00B0188E" w:rsidRDefault="001E5A2E" w:rsidP="001E5A2E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занятий групповая.</w:t>
            </w:r>
          </w:p>
          <w:p w:rsidR="001E5A2E" w:rsidRPr="00B0188E" w:rsidRDefault="001E5A2E" w:rsidP="001E5A2E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первого года обучения формируются по возрастному цензу. Группы последующих лет обучения формируются</w:t>
            </w:r>
            <w:r w:rsidRPr="00B018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учетом возрастных особенностей учащихся и уровня их подготовки. </w:t>
            </w:r>
          </w:p>
          <w:p w:rsidR="001E5A2E" w:rsidRPr="00B0188E" w:rsidRDefault="001E5A2E" w:rsidP="001E5A2E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Данная программа также может быть реализована в разновозрастной группе, сформированной по интересу к данному виду творчества и начальным умениям.</w:t>
            </w:r>
          </w:p>
          <w:bookmarkEnd w:id="1"/>
          <w:p w:rsidR="001E5A2E" w:rsidRPr="00B0188E" w:rsidRDefault="001E5A2E" w:rsidP="001E5A2E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Каждый год обучения – это этап не только освоения теоретических и практических основ разнообразной деятельности; это этап развития личности 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учащегося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, его творческих способностей.</w:t>
            </w:r>
          </w:p>
          <w:p w:rsidR="001E5A2E" w:rsidRPr="00B0188E" w:rsidRDefault="001E5A2E" w:rsidP="001E5A2E">
            <w:pPr>
              <w:widowControl w:val="0"/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различным приемам изготовления народной куклы способствует развитию у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пространственного представления, познания свойств различных материалов, овладению разнообразными способами практических действий, приобретению навыков ручного труда и появлению созидательного отношения к окружающему, что рассматривается как многосторонний процесс, связанный с развитием у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фантазии, мелкой моторики рук, внимания, логического мышления и усидчивости, творческих способностей.</w:t>
            </w:r>
            <w:proofErr w:type="gramEnd"/>
          </w:p>
          <w:p w:rsidR="001E5A2E" w:rsidRPr="00B0188E" w:rsidRDefault="001E5A2E" w:rsidP="001E5A2E">
            <w:pPr>
              <w:tabs>
                <w:tab w:val="left" w:pos="-42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Занятия с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младшего школьного возраста проводятся в форме игры, развивающей беседы. Благодаря игре индивидуальность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учащегося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 выражение в коллективном творчестве. Игры, которые рекомендуется проводить с 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учащимися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 теоретических, и на практических занятиях, пробуждают у них нравственные чувства, формирующие культуру личности, вырабатывают правила поведения в различных ситуациях. Игра развивает фантазию, воображение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, помогает самореализоваться и раскрыться. Форма занятия через игру позволяет быстрее добиться запоминания необходимых понятий и знаний.</w:t>
            </w:r>
          </w:p>
          <w:p w:rsidR="001E5A2E" w:rsidRPr="00B0188E" w:rsidRDefault="001E5A2E" w:rsidP="001E5A2E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обучения организуются экскурсии в музеи, выставочные залы художественные галереи Североморска и Мурманска для просмотра выставочных экспозиций и знакомства с мастерами декоративно-прикладного творчества, художниками.</w:t>
            </w:r>
          </w:p>
          <w:p w:rsidR="001E5A2E" w:rsidRPr="00B0188E" w:rsidRDefault="001E5A2E" w:rsidP="001E5A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время экскурсий в природу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осваивают технологию сбора растительного материала, его заготовки для практических занятий. Такая форма занятий способствует развитию наблюдательности, возникновению интереса к природе.</w:t>
            </w:r>
          </w:p>
          <w:p w:rsidR="001E5A2E" w:rsidRPr="00B0188E" w:rsidRDefault="001E5A2E" w:rsidP="001E5A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8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Целью</w:t>
            </w:r>
            <w:r w:rsidRPr="00B0188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программы «К истокам народной культуры»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является формирование художественно – эстетического вкуса и опыта творческой деятельности учащихся посредством освоения техники изготовления народной куклы.</w:t>
            </w:r>
          </w:p>
          <w:p w:rsidR="00F604E1" w:rsidRPr="001E5A2E" w:rsidRDefault="001E5A2E" w:rsidP="00D74C2A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овладение навыками создания народной игрушки, основами исторического наследия нашего народа, правильного использования полученных знаний на практике, изучение основ современного авторского видения крестьянской куклы, непосредственного общения с мастерами - кукольницами, просмотр лучших образцов крестьянской куклы, умение самостоятельно анализировать собственную работу и работы друзей, воспитывается многогранная яркая творческая индивидуальность.</w:t>
            </w:r>
          </w:p>
        </w:tc>
      </w:tr>
      <w:tr w:rsidR="00F604E1" w:rsidRPr="00A13BB3" w:rsidTr="00A36A14">
        <w:trPr>
          <w:cantSplit/>
          <w:trHeight w:val="9771"/>
        </w:trPr>
        <w:tc>
          <w:tcPr>
            <w:tcW w:w="709" w:type="dxa"/>
            <w:textDirection w:val="btLr"/>
          </w:tcPr>
          <w:p w:rsidR="00F604E1" w:rsidRPr="00B67FB2" w:rsidRDefault="00847AB0" w:rsidP="006336BE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F604E1" w:rsidRPr="00B67FB2"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F604E1" w:rsidRPr="00B67FB2">
              <w:rPr>
                <w:b/>
                <w:sz w:val="24"/>
                <w:szCs w:val="24"/>
              </w:rPr>
              <w:t>общеобразовательная общеразвивающая программа образцового детского хореографического ансамбля «Мастерок»</w:t>
            </w:r>
          </w:p>
        </w:tc>
        <w:tc>
          <w:tcPr>
            <w:tcW w:w="15451" w:type="dxa"/>
          </w:tcPr>
          <w:p w:rsidR="00B0188E" w:rsidRDefault="00B67FB2" w:rsidP="00B0188E">
            <w:pPr>
              <w:widowControl w:val="0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рассчитана на обучение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хореографии, постановку и исполнение концертных номеров, приобретение профессиональных навыков и путей их совершенствования. 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Авторы в создании программы используют современные методики и инновации, опираясь на свой личный практический опыт работы в области хореографии.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в объединении приобщают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пониманию искусства танца и знакомят с богатейшей художественной культурой народов разных стран. Поскольку занятия в ансамбле «Мастерок» рассматриваются как система общего и эстетического воспитания, то программа включает в себя не только тренировочные упражнения, определенный репертуар и беседы об искусстве, но и тематику занятий по правилам общественного поведения, танцевальному этикету, музыкальной грамоте.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освещены принципы организации многообразных форм обучения танцу, вопросы материально-технического и хозяйственного обеспечения этих форм, дается развернутое методическое обеспечение программы для ее успешной реализации, подробно раскрывается содержание образовательной программы и репертуарный план ансамбля. Главная линия программы заключается в творческой самореализации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Она дает воспитанникам и педагогу возможность избрать свободный путь познания хореографического искусства. Активизация и развитие творческих способностей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являются неотъемлемой частью образовательного процесса. По каждому году обучения для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предусмотрены творческие задания, которые развивают инициативу и творчество личности.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направлена на постоянный творческий поиск, позволяя одномоментно осуществлять три части педагогического воздействия - воспитание, обучение и развитие, и дополнительно направлена на оздоровление.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разработана на основе комплексного подхода к образованию </w:t>
            </w:r>
            <w:r w:rsidR="0044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хореографическом ансамбле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Программа рассчитана на 12 лет обучения для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возрасте от 5 до 1</w:t>
            </w:r>
            <w:r w:rsidR="00135B77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 Данной образовательной программой могут воспользоваться руководители хореографических студий и школ, педагоги дополнительного образования. Детский хореографический ансамбль «Мастерок» готовит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дальнейшего обучения в колледжах и  институтах культуры, педагогических учебных заведениях, готовит организаторов для передачи знаний, приобретенных в объединении, в образовательной школе, оздоровительном лагере, а также воспитывает творчески кадры для музыкальных народных театров и хореографических ансамблей страны. Образовательный процесс в условиях дополнительного образования имеет специфические черты, которые были учтены при разработке образовательной программы: добровольность вхождения (на подготовительном этапе) и свобода выхода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объединения; отсутствие конкурсного отбора; участие родителей в образовательном процессе объединения. Это своеобразие образовательного пространства создаёт особые условия для творческого развития и самовыражения личности 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Исходя из этого была создана комплексная программа, в которой объединено несколько направлений хореографического искусства: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народно-сценический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классический и элементов эстрадных танцев. Такое слияние даёт наиболее благоприятный результат для развития хореографических способностей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Принципиально важным для адекватного восприятия предлагаемой программы является отношение к личности </w:t>
            </w:r>
            <w:r w:rsidR="00A32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требующей для своего развития не назиданий, не авторитарного руководства, а подлинного творческого сотрудничества. Таким образом, органично и естественно перед педагогами встают и находят отражение задачи психического, физического и духовного развития </w:t>
            </w:r>
            <w:r w:rsidR="0044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плане психического развития педагоги опираются на удовлетворение потребностей </w:t>
            </w:r>
            <w:r w:rsidR="00BF0CEC"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пришедших в коллектив, и обращаются к решению психологических задач, связанных с их возрастными особенностями. Занятия хореографическим искусством позволяют наиболее успешно решать проблемы развития воображения и фантазии, социализации в среде сверстников, эмоционального развития.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физического развития занятия в коллективе имеют огромное значение. Профессиональный подход к этому процессу связан с тренингом, направленным на обогащение телесных возможностей в создании сценического образа.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Помимо этого, занятия ритмопластикой и танцем оказывают серьезное оздоровительное воздействие на растущий организм. 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отношении духовного развития занятия рассматриваются как одна из ступеней, один из этапов становления духовного мира. Этому способствует широкий спектр проблем, обсуждаемых в ходе занятий: от философских вопросов до бытовых, в которых находят конкретное отражение идеалы и мировоззрение </w:t>
            </w:r>
            <w:r w:rsidR="00BF0CEC"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подростков.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Воспитательная работа естественно интегрирована в процесс обучения кружковцев, в организацию жизни коллектива. Её основной смысл заключается в том, чтобы развить и укрепить нравственные представления, эстетические идеалы, этические нормы жизни и поведения.</w:t>
            </w:r>
            <w:r w:rsidR="004C7D04"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188E">
              <w:rPr>
                <w:rFonts w:ascii="Times New Roman" w:hAnsi="Times New Roman"/>
                <w:sz w:val="20"/>
                <w:szCs w:val="20"/>
              </w:rPr>
              <w:t xml:space="preserve">Период обучения </w:t>
            </w:r>
            <w:r w:rsidR="004C7D04" w:rsidRPr="00B0188E">
              <w:rPr>
                <w:rFonts w:ascii="Times New Roman" w:hAnsi="Times New Roman"/>
                <w:sz w:val="20"/>
                <w:szCs w:val="20"/>
              </w:rPr>
              <w:t>- 12 лет;</w:t>
            </w:r>
            <w:r w:rsidRPr="00B0188E">
              <w:rPr>
                <w:rFonts w:ascii="Times New Roman" w:hAnsi="Times New Roman"/>
                <w:sz w:val="20"/>
                <w:szCs w:val="20"/>
              </w:rPr>
              <w:t xml:space="preserve"> предполагает 4 этапа освоения программы: подготовительный (5-7 лет); основной (7-11 лет); углубленный (11-14 лет); профес</w:t>
            </w:r>
            <w:r w:rsidR="00135B77" w:rsidRPr="00B0188E">
              <w:rPr>
                <w:rFonts w:ascii="Times New Roman" w:hAnsi="Times New Roman"/>
                <w:sz w:val="20"/>
                <w:szCs w:val="20"/>
              </w:rPr>
              <w:t>сионально-ориентированный (14-18</w:t>
            </w:r>
            <w:r w:rsidRPr="00B0188E">
              <w:rPr>
                <w:rFonts w:ascii="Times New Roman" w:hAnsi="Times New Roman"/>
                <w:sz w:val="20"/>
                <w:szCs w:val="20"/>
              </w:rPr>
              <w:t xml:space="preserve"> лет).</w:t>
            </w:r>
            <w:proofErr w:type="gramEnd"/>
            <w:r w:rsidRPr="00B018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7D04" w:rsidRPr="00B0188E">
              <w:rPr>
                <w:rFonts w:ascii="Times New Roman" w:hAnsi="Times New Roman"/>
                <w:sz w:val="20"/>
                <w:szCs w:val="20"/>
              </w:rPr>
              <w:t>О</w:t>
            </w:r>
            <w:r w:rsidRPr="00B0188E">
              <w:rPr>
                <w:rFonts w:ascii="Times New Roman" w:hAnsi="Times New Roman"/>
                <w:sz w:val="20"/>
                <w:szCs w:val="20"/>
              </w:rPr>
              <w:t xml:space="preserve">собенностью хореографического коллектива и отличительной особенностью от других коллективов, студий и школ танца является то, что в состав ансамбля «Мастерок» входят все без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исключения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объединения и участвуют в концертах. Основным и ведущим направлением в работе хореографического коллектива является работа над народно-сценическим танцем, классический осваивается как основа любого танца для правильной постановки тела, рук, ног, а эстрадный танец осваивается дополнительно. В программу включены часы по актерскому мастерству. Новизна данной образовательной программы заключается в особом подходе к реализации ее цели и задач. В образовательном процессе применяются авторские методики, разработки, созданные на основе личного многолетнего опыта работы в детском хореографическом коллективе</w:t>
            </w:r>
            <w:r w:rsidRPr="00B018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B0188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Оригинальность подхода к составлению предлагаемой программы заключается в том, что обучающиеся хореографического ансамбля «Мастерок» овладевают в комплексе </w:t>
            </w:r>
            <w:proofErr w:type="spell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допрофессиональными</w:t>
            </w:r>
            <w:proofErr w:type="spell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в области народно-сценического и классического танца. Это обеспечивает сохранение основополагающего принципа синтетичности та</w:t>
            </w:r>
            <w:r w:rsidRPr="00B0188E">
              <w:rPr>
                <w:rFonts w:ascii="Times New Roman" w:hAnsi="Times New Roman"/>
                <w:sz w:val="20"/>
                <w:szCs w:val="20"/>
              </w:rPr>
              <w:t xml:space="preserve">нцевального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искусства, с одной стороны, и соблюдения принципа коллективности хореографического творчества - с другой. Оригинальностью программы является актуальность того содержания, которое предлагается в ансамбле: 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актуальность музыкального, хореографического материала, постановочных решений, которые пронизывают все стороны работы коллектива.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э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формирует у </w:t>
            </w:r>
            <w:r w:rsidR="00BF0CEC"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высокую внутреннюю культуру, помогающую превратить каждый танец в настоящее искусство. На протяжении всей деятельности коллектива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ведется активная работа по созданию, как отдельных концертных номеров, так и оригинальных полнометражных сценических программ.</w:t>
            </w:r>
            <w:r w:rsidRPr="00B018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Особенностью хореографического ансамбля «Мастерок» является углублённое изучение народно-сценического танца, который обладает своей спецификой, сочетая в себе выразительные средства танцевального искусства</w:t>
            </w:r>
            <w:r w:rsidR="004C7D04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разных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народов</w:t>
            </w:r>
            <w:r w:rsidR="004C7D04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Программа предполагает широкое ознакомление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4C7D04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предметами специального цикла по курсу хореографии и общей</w:t>
            </w:r>
          </w:p>
          <w:p w:rsidR="004C7D04" w:rsidRPr="00B0188E" w:rsidRDefault="004C7D04" w:rsidP="00B0188E">
            <w:pPr>
              <w:widowControl w:val="0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культуры. </w:t>
            </w: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4059F1" w:rsidRDefault="00847AB0" w:rsidP="001B534D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1B534D">
              <w:rPr>
                <w:b/>
                <w:sz w:val="24"/>
                <w:szCs w:val="24"/>
              </w:rPr>
              <w:t xml:space="preserve">. </w:t>
            </w:r>
            <w:r w:rsidR="006336BE">
              <w:rPr>
                <w:b/>
                <w:sz w:val="24"/>
                <w:szCs w:val="24"/>
              </w:rPr>
              <w:t>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="00F604E1" w:rsidRPr="001B534D">
              <w:rPr>
                <w:b/>
                <w:sz w:val="24"/>
                <w:szCs w:val="24"/>
              </w:rPr>
              <w:t xml:space="preserve">бщеобразовательная общеразвивающая программа </w:t>
            </w:r>
          </w:p>
          <w:p w:rsidR="00F604E1" w:rsidRPr="001B534D" w:rsidRDefault="00F604E1" w:rsidP="001B534D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1B534D">
              <w:rPr>
                <w:b/>
                <w:sz w:val="24"/>
                <w:szCs w:val="24"/>
              </w:rPr>
              <w:t>«Юный художник»</w:t>
            </w:r>
          </w:p>
        </w:tc>
        <w:tc>
          <w:tcPr>
            <w:tcW w:w="15451" w:type="dxa"/>
          </w:tcPr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</w:t>
            </w:r>
            <w:r w:rsidRPr="00B01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данной программы обусловлена тем, что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и младшего школьного возрастов еще не умеют правильно держать инструмент, которым рисуют (карандаш, кисть), не владеют рациональными способами движения руки при рисовании, отчего эти движения часто бывают неуверенными, неточными, скованными, что в свою очередь вызывает чрезмерное мышечное напряжение руки, приводит к быстрому ее утомлению.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Плохое владение инструментом, своей рукой, незнание материалов, способов рисования ими, их выразительных возможностей вызывает затруднения при решении изобразительных задач, мешает </w:t>
            </w:r>
            <w:r w:rsidR="00976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учащемуся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передать в рисунке задуманное. 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процесса изображения показывает, что для создания рисунка необходимо наличие, с одной стороны: отчетливых представлений о тех предметах и их качествах, которые должны быть нарисованы, с другой стороны: умения выразить эти представления в графической форме на плоскости листа бумаги, подчинить движение руки задаче изображения. Следовательно, требуется не только специальная организация восприятия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образования нужных представлений, но и развитие движений руки, формирование графических навыков и умений. 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Поэтому овладение графической стороной рисования является важным условием, обеспечивающим творческое решение изобразительной задачи, развития способности к рисованию. Реализация поставленных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целей и задач способствует полноценному и разностороннему развитию. 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важно отметить, что стандартные программы дошкольного и школьного обучения имеют общеобразовательный характер. В отношении изобразительного искусства занятия ограничиваются  как  временными  рамками,  так  и  узкой  направленностью. Данная  программа  расширяет  вариативную  составляющую  часть  дошкольной и школьной  программ  по  изобразительному искусству.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Стоит отметить, что практически во всех населенных пунктах Мурманской области, в том числе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Североморск, не решен вопрос полного обеспечения местами в детских садах. Каждый год количество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нуждающихся в устройстве, не уменьшается. В связи с этим многие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получают полноценного дошкольного образования, идя в школу неподготовленными. Результатом чего может являться плохое усвоение школьного материала, в том числе и на уроках рисования, что может привести к потере интереса к изобразительной деятельности. Данная программа позволит </w:t>
            </w:r>
            <w:r w:rsidR="004C7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попавшим в детский сад, получить полноценное эстетическое дошкольное образование и сохранить интерес к данной деятельности. 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Таким образом, реализация данной программы позволит </w:t>
            </w:r>
            <w:r w:rsidR="004C7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получить более широкое представление об изобразительном искусстве, также позволит попасть в коллектив единомышленников, которые настроены на процесс творения, эстетического познания и  расширения мировоззрения.  Мир перестанет  быть  ограниченным  рамками  семьи, детского сада, школы или  двора. 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начнет  иначе </w:t>
            </w:r>
            <w:r w:rsidRPr="00B018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осознавать  себя  в  социуме и окружающем мире.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образовательной программы – развитие творчества, эстетического вкуса, чувства образного представления и воображения посредством обучения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изображению предметов и явлений как образного отражения жизненных впечатлений.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поставленной цели предполагает решение ряда задач: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научить владеть средствами художественной выразительности;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научить составлять законченную композицию по эскизам и выполнять ее разными изобразительными средствами;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формировать интерес к изобразительному искусству;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углубить и расширить знания о некоторых приемах работы в творческой деятельности.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формирование нравственно-эстетической отзывчивости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прекрасное в жизни;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устойчивого интереса к изобразительному искусству, способности воспринимать его исторические и национальные особенности;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формировать чувство самоконтроля, взаимопомощи.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у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фантазии, образного мышления;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формировать  эстетический и художественный вкус;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содействовать формированию всесторонне развитой личности.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Исходя из поставленных задач, важнейшими принципами построения программы являются: научность и доступность: использование на занятиях доступных для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понятий и терминов, учет уровня подготовки, опора на имеющийся у учащихся опыт от простого к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сложному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системность, последовательность и доступность в освоении трудовых приемов: изучение нового материала опирается на ранее приобретенные знания;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гуманистический характер отношений педагога и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рассматривается как активный субъект совместной с педагогом деятельности, основанной на реальном сотрудничестве, уважении к личности и демократическом стиле взаимоотношений педагога с 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принцип природосообразности - предполагает учет возрастных и индивидуальных особенностей, задатков, возможностей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включении их в различные виды деятельности; разнообразие и приоритет практической деятельности;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поощрение творческих достижений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самостоятельности при выполнении творческих практических работ; принцип модульного построения содержания программы; принцип индивидуального и дифференцированного подхода в обучении; принцип осмысленного подхода учащихся к творческой работе, ходу ее осуществления и конечному результату.</w:t>
            </w:r>
          </w:p>
          <w:p w:rsidR="001B534D" w:rsidRPr="00B0188E" w:rsidRDefault="001B534D" w:rsidP="001B534D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Данная программа рассчитана на 4 года обучения для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</w:t>
            </w:r>
            <w:r w:rsidR="00742F14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 6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лет.</w:t>
            </w:r>
          </w:p>
          <w:p w:rsidR="001B534D" w:rsidRPr="00B0188E" w:rsidRDefault="001B534D" w:rsidP="00742F1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включает в себя следующие разделы: графика, живопись, человек, аппликация, л</w:t>
            </w:r>
            <w:r w:rsidR="00742F14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епка.</w:t>
            </w:r>
          </w:p>
          <w:p w:rsidR="00F604E1" w:rsidRPr="00A13BB3" w:rsidRDefault="00F604E1" w:rsidP="00C672F8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04E1" w:rsidRPr="003F3EB4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4059F1" w:rsidRDefault="00847AB0" w:rsidP="008A6F88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F604E1" w:rsidRPr="008A6F88"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F604E1" w:rsidRPr="008A6F88">
              <w:rPr>
                <w:b/>
                <w:sz w:val="24"/>
                <w:szCs w:val="24"/>
              </w:rPr>
              <w:t xml:space="preserve">общеобразовательная общеразвивающая программа </w:t>
            </w:r>
          </w:p>
          <w:p w:rsidR="00F604E1" w:rsidRPr="008A6F88" w:rsidRDefault="00F604E1" w:rsidP="008A6F88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8A6F88">
              <w:rPr>
                <w:b/>
                <w:sz w:val="24"/>
                <w:szCs w:val="24"/>
              </w:rPr>
              <w:t>«Обучение игре на шестиструнной гитаре»</w:t>
            </w:r>
          </w:p>
        </w:tc>
        <w:tc>
          <w:tcPr>
            <w:tcW w:w="15451" w:type="dxa"/>
          </w:tcPr>
          <w:p w:rsidR="00F604E1" w:rsidRPr="00B0188E" w:rsidRDefault="008A6F88" w:rsidP="00A36A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Данная программа </w:t>
            </w:r>
            <w:r w:rsidR="00223C1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Цыпленкова Михаила Ивановича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рассчитана для обучения игре на 6-струнной гитаре в музыкальных студиях,  учреждениях дополнительного образования,  а так же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самостоятельного обучения.</w:t>
            </w:r>
            <w:r w:rsidR="00223C1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обучения игре на 6-струнной гитаре рассчитана на 5 лет для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r w:rsidR="009A21D0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</w:t>
            </w:r>
            <w:r w:rsidR="009A21D0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летнего возраста и определяет для каждого года обучения определенный объем учебного и музыкального материала.  Музыкальный материал, рекомендуемый к исполнению,  находится в Приложении к программе</w:t>
            </w:r>
            <w:r w:rsidR="009A21D0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(Авторский сборник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21D0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Цыпленкова М.И.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«Играйте вместе с нами»</w:t>
            </w:r>
            <w:r w:rsidR="009A21D0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="00223C1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21D0"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Ведущей идеей программы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становление, развитие и музыкальное воспитание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Эта диалектика выглядит следующим образом: приобщение</w:t>
            </w:r>
            <w:r w:rsidR="003F3EB4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основам музыкальной культуры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</w:t>
            </w:r>
            <w:r w:rsidR="003F3EB4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исполнительского уровня, эстетического и художественного вкуса, культуры исполнения, артистических способностей</w:t>
            </w:r>
            <w:r w:rsidR="003F3EB4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игре в ансамбле развитие творческих способностей, толерантности.</w:t>
            </w:r>
            <w:r w:rsidR="009A21D0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музыкального материала, базирующееся, бесспорно на клас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сическом и народном материале,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2 этапа обучения приобретает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эстрадную окраску и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преобладающую роль зд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есь играют ансамбли, содержащие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современную, 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разностилевую,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близкую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воззрению учащихся музыку.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задачи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через </w:t>
            </w: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индивидуальную и ансамблевую форму работы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занятиях, академических уроках, открытых занятиях, концертных выступлениях. Преобладающей формой обучения являются индивидуальные занятия. Коллективные занятия проводятся с ансамблем.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Для обучения на гитаре принимаются </w:t>
            </w:r>
            <w:r w:rsidR="004C40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учащиеся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10-13 лет по заявлению родителей или лица их заменяющего, прошедшие определенное тестирование: проверяются музыкальный слух и память, чувство ритма, координация исполнительского аппарата и голосовые данные.  Цель прослушивания 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определен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музыкальны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 относительно каждого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момент начала обучения. Учащиеся первого года обучения, на основе гитарной классики и обработок для  гитары различных  народных мелодии, получают основные навыки владения инструментом. Полученные знания по теории музыки закрепляются практически на инструменте. Специфика работы с учащимися, особенно на начальном этапе обучения, предусматривает индивидуальную работу. В процессе обучения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приобщаются к музыкальному искусству, знакомятся с различными жанрами музыки. Наряду со старинно</w:t>
            </w:r>
            <w:r w:rsidR="00F679C5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музыкой композиторов </w:t>
            </w:r>
            <w:proofErr w:type="spellStart"/>
            <w:r w:rsidR="00F679C5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Агуадо</w:t>
            </w:r>
            <w:proofErr w:type="spellEnd"/>
            <w:r w:rsidR="00F679C5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Сора, </w:t>
            </w:r>
            <w:proofErr w:type="spellStart"/>
            <w:r w:rsidR="00F679C5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Карулли</w:t>
            </w:r>
            <w:proofErr w:type="spellEnd"/>
            <w:r w:rsidR="00F679C5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679C5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Джулиани</w:t>
            </w:r>
            <w:proofErr w:type="spellEnd"/>
            <w:r w:rsidR="00F679C5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679C5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Сатриани</w:t>
            </w:r>
            <w:proofErr w:type="spellEnd"/>
            <w:r w:rsidR="00F679C5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Крамского и т.д., учащиеся знакомятся с музыкой современных отечественных и зарубежных авторов и исполнителей</w:t>
            </w:r>
            <w:r w:rsid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Проверкой знаний, умений и навыков игры на гитаре являются выступления перед аудиторией. Это является формой музыкальной деятельности, которую можно отнести к высшему этапу музыкально-эстетического воспитания. Она проявляется в осознании потребности быть пропагандистом своего искусства, творчески активной личностью. Содействовать духовному развитию ребят, проявляя при этом у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важение к личности вступающего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взрослую жизнь человека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главное направление в музыкальном воспитании учащихся. Участие в выступлениях позволяет ученику ощутить результат коллективного труда, полезность и ответственность.</w:t>
            </w:r>
            <w:r w:rsid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Известно несколько видов восприятия: зрительная память, слуховая, абстрактная и др. Слуховая память в музыкальном образовании является базовым звеном. Для того чтобы с наименьшими погрешностями, а 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же потерей времени, УСВОИТЬ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нотный материал, 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педагогом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="008E482E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помощи которой учащийся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имеет возможность изначально ПРОСЛУШАТЬ его, РАЗОБРАТЬСЯ с непонятными моментами и целенаправленно, творчески выстраивать самостоятельную работу. Каждому </w:t>
            </w:r>
            <w:r w:rsidR="00976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учащемуся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подбирается или сочиняется репертуар, соответствующий его техническим возможностям и близкий творческому воззрению. Репертуарный список музыкального материала реко</w:t>
            </w:r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мендуемого для индивидуальной и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ансамблевой игры выделен в специальное Приложение к данной программе. Это - нотный сборник для шестиструнной гитары, который назы</w:t>
            </w:r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вается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«Играйте вместе с нами». Он включает в себя упражнения, этюды, обработки народных мелодий, классические и современные пьесы, ансамбли, образцы фразировок, импровизаций, аккомпанемента. В целях решения выдвинутых учебно-воспитательных  задач и в соответствии с этим, подобран учебно-тренировочный и художественный репертуар, который сгруппирован по этапам обучения так, чтобы была возможность не только закреплять и развивать полученные знания, но и последовательно приобретать новые.</w:t>
            </w:r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нотному материалу прилагается дискета, где в формате “MIDI” озвучен весь материал Приложения, каждому номеру репертуарного сборника соответствует под этим же номером звуковая иллюстрация. Теперь ученик, независимо от года обучения, в любой момент мож</w:t>
            </w:r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на компьютере открыть диск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рослушать, и выполнить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 полном объеме и качественно.</w:t>
            </w:r>
            <w:r w:rsidRPr="00B018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Главная цель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научить</w:t>
            </w:r>
            <w:r w:rsid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владению инструментом.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начальном этапе обучения закладывается основа музыкальной грамоты, учащиеся знакомятся с музыкальным звукорядом, нотной записью каждой струны до пятого лада включительно.</w:t>
            </w:r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Вырабатывается правильная посадка и положение инструмента во время игры. Ведется конструктивная работа по постановке исполнительского аппарата. Особое внимание уделяется связи аппликатуры с технической стороной исполнения, формированию начальных навыков самостоятельного разбора </w:t>
            </w:r>
            <w:r w:rsid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нотного материала. </w:t>
            </w:r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втором этапе обучения совершенствуются полученные ранее навыки игры на гитаре, расширяются и углубляются знания</w:t>
            </w:r>
            <w:r w:rsid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музыкальной грамоты. Учащиеся</w:t>
            </w:r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знакомятся с анализом музыкальных произведений, со средствами художественной выразительности, различной фактурой музыкальных произведении, некоторыми музыкальными стилями и направлениями в современной музыке. Большое внимание уделяется развитию техники исполнения, где главным условием является рациональное использование аппликатуры. Это те условия, которые способствуют чистоте интонации и более быстрому разучиванию музыкальных пьес. Разучиваются аккорды в позиции «баррэ», которые по мере  развития учебного материала и усложнения репертуара также усложняются. В программе исполнения используются произведения гитарной классики, обработки народных мелодии, романсы в переложении для гитары, обработки современных мелодии отечественных и зару</w:t>
            </w:r>
            <w:r w:rsid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бежных авторов в разных стилях. </w:t>
            </w:r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третьем этапе обучения происходит оттачивание мастерства, полученного в процессе предыдущего обучения. Решаются так же задачи музыкального учебно-воспитательного процесса. Предусматривается расширение знании музыкальной литературы и гармонии, овладение художественно-выразительными средствами исполнения, новыми фактурами </w:t>
            </w:r>
            <w:proofErr w:type="gramStart"/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музыкальных</w:t>
            </w:r>
            <w:proofErr w:type="gramEnd"/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произведении, стилями и направлениями в современной музыке. Закрепляется аппликатурная дисциплина, разучиваются сложные ритмические группировки нот, аккордов. Совершенствуются новые способы звукоизвлечения – пиццикато, паргеадо, пульгар, приемы игры – глиссандо, в</w:t>
            </w:r>
            <w:r w:rsid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осходящее и нисходящее легато. </w:t>
            </w:r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Особое внимание уделяется чистоте интонации, звуковедению, динамической контрастности, образному содержанию произведений. Для исполнения предлагаются произведения гитарной классики и ансамбли в стилях: </w:t>
            </w:r>
            <w:proofErr w:type="spellStart"/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Reggey</w:t>
            </w:r>
            <w:proofErr w:type="spellEnd"/>
            <w:proofErr w:type="gramStart"/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Новая</w:t>
            </w:r>
            <w:proofErr w:type="gramEnd"/>
            <w:r w:rsidR="004059F1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волна, Свинг,  Босса-нова, Джаз-рок и др. Разучиваются сложные аккорды: увеличенные и уменьшенные септаккорды, нонаккорды, их интервальные величины</w:t>
            </w:r>
            <w:r w:rsidR="004059F1" w:rsidRPr="00405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3241A5" w:rsidRDefault="00F604E1" w:rsidP="004E60AD">
            <w:pPr>
              <w:pStyle w:val="31"/>
              <w:ind w:left="113" w:right="113" w:firstLine="0"/>
              <w:jc w:val="center"/>
              <w:rPr>
                <w:b/>
                <w:szCs w:val="24"/>
                <w:lang w:eastAsia="en-US"/>
              </w:rPr>
            </w:pPr>
            <w:r w:rsidRPr="004E60AD">
              <w:rPr>
                <w:b/>
                <w:szCs w:val="24"/>
                <w:lang w:eastAsia="en-US"/>
              </w:rPr>
              <w:lastRenderedPageBreak/>
              <w:t>1</w:t>
            </w:r>
            <w:r w:rsidR="00847AB0">
              <w:rPr>
                <w:b/>
                <w:szCs w:val="24"/>
                <w:lang w:eastAsia="en-US"/>
              </w:rPr>
              <w:t>0</w:t>
            </w:r>
            <w:r w:rsidRPr="004E60AD">
              <w:rPr>
                <w:b/>
                <w:szCs w:val="24"/>
                <w:lang w:eastAsia="en-US"/>
              </w:rPr>
              <w:t>.</w:t>
            </w:r>
            <w:r w:rsidR="006336BE">
              <w:rPr>
                <w:b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Cs w:val="24"/>
              </w:rPr>
              <w:t xml:space="preserve"> </w:t>
            </w:r>
            <w:r w:rsidRPr="004E60AD">
              <w:rPr>
                <w:b/>
                <w:szCs w:val="24"/>
              </w:rPr>
              <w:t xml:space="preserve">общеобразовательная общеразвивающая </w:t>
            </w:r>
            <w:r w:rsidRPr="004E60AD">
              <w:rPr>
                <w:b/>
                <w:szCs w:val="24"/>
                <w:lang w:eastAsia="en-US"/>
              </w:rPr>
              <w:t xml:space="preserve">программа </w:t>
            </w:r>
          </w:p>
          <w:p w:rsidR="00F604E1" w:rsidRPr="004E60AD" w:rsidRDefault="00F604E1" w:rsidP="004E60AD">
            <w:pPr>
              <w:pStyle w:val="31"/>
              <w:ind w:left="113" w:right="113" w:firstLine="0"/>
              <w:jc w:val="center"/>
              <w:rPr>
                <w:b/>
                <w:szCs w:val="24"/>
                <w:lang w:eastAsia="en-US"/>
              </w:rPr>
            </w:pPr>
            <w:r w:rsidRPr="004E60AD">
              <w:rPr>
                <w:b/>
                <w:szCs w:val="24"/>
                <w:lang w:eastAsia="en-US"/>
              </w:rPr>
              <w:t>«Рукодельница»</w:t>
            </w:r>
          </w:p>
          <w:p w:rsidR="00F604E1" w:rsidRPr="00A13BB3" w:rsidRDefault="00F604E1" w:rsidP="009256EA">
            <w:pPr>
              <w:pStyle w:val="2"/>
              <w:shd w:val="clear" w:color="auto" w:fill="auto"/>
              <w:spacing w:line="240" w:lineRule="auto"/>
              <w:ind w:left="113" w:right="2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451" w:type="dxa"/>
          </w:tcPr>
          <w:p w:rsidR="00742F14" w:rsidRPr="00742F14" w:rsidRDefault="00742F14" w:rsidP="00742F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Ведущая идея, пронизывающая всю программу «Рукодельница» – создание комфортной среды педагогического общения, развитие способностей и творческого потенциала учащегося, социализация посредством полученных знаний, художественных и жизненно – необходимых навыков, целостное восприятие мировой культуры, духовное, творческое, эстетическое развитие и самоопределение личности, её подготовка к активной социальной жизни.</w:t>
            </w:r>
          </w:p>
          <w:p w:rsidR="00742F14" w:rsidRPr="00742F14" w:rsidRDefault="00742F14" w:rsidP="00742F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Раскрытию у учащихся творческого потенциала способствует создание неформальной обстановки на занятиях, сочетание различных форм работы (экскурсии, посещения музеев, конкурсы, игры и т. д.).</w:t>
            </w:r>
          </w:p>
          <w:p w:rsidR="00742F14" w:rsidRPr="00742F14" w:rsidRDefault="00742F14" w:rsidP="00742F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Неотъемлемая часть программы – выставка, включающая новую форму работы, условно называемую презентацией. Непосредственное участие в организации и проведении выставки принимают и сами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(читают и даже сочиняют стихи, готовят сценки и т. д.). Деятельность учащихся в подготовке выставки способствует развитию у них инициативы, коммуникативных качеств, формирует чувство ответственности, воспитывает коллектив единомышленников.</w:t>
            </w:r>
          </w:p>
          <w:p w:rsidR="00742F14" w:rsidRPr="00742F14" w:rsidRDefault="00742F14" w:rsidP="00742F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Целью </w:t>
            </w:r>
            <w:r w:rsidRPr="00742F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представленной образовательной программы является</w:t>
            </w: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приобщение учащихся к истокам русской культуры и духовным традициям родного края посредством изучения декоративно-прикладного искусства.</w:t>
            </w:r>
          </w:p>
          <w:p w:rsidR="00742F14" w:rsidRPr="00742F14" w:rsidRDefault="00742F14" w:rsidP="00742F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Новизна дополнительной образовательной программы заключается </w:t>
            </w:r>
            <w:proofErr w:type="gramStart"/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42F14" w:rsidRPr="00742F14" w:rsidRDefault="00742F14" w:rsidP="00A04039">
            <w:pPr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интегрировании</w:t>
            </w:r>
            <w:proofErr w:type="gramEnd"/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 и умений по таким направлениям, как «Цвет и построение композиции», «История одежды», «Основы бисероплетения», «История лоскутного шитья», «Декупаж», «Аппликация из бисера», «Золотное шитьё», «Вышивка лентами»;</w:t>
            </w:r>
          </w:p>
          <w:p w:rsidR="00742F14" w:rsidRPr="00742F14" w:rsidRDefault="00742F14" w:rsidP="00A04039">
            <w:pPr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создании благоприятных условий для творческой самореализации личности обучающегося, посредством применения современных педагогических технологий, таких, как технология творческой деятельности, технология адаптивной системы обучения</w:t>
            </w:r>
            <w:proofErr w:type="gramStart"/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технология проблемного обучения, игровые технологии;</w:t>
            </w:r>
          </w:p>
          <w:p w:rsidR="00742F14" w:rsidRPr="00742F14" w:rsidRDefault="00742F14" w:rsidP="00A04039">
            <w:pPr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 создания комплексной программы по рукоделию, включающей в себя знания по многим видам декоративно-прикладного искусства и русских промыслов, в том числе, изучения истории крестьянской куклы.</w:t>
            </w:r>
          </w:p>
          <w:p w:rsidR="00742F14" w:rsidRPr="00742F14" w:rsidRDefault="00742F14" w:rsidP="00742F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последнее время разрабатываются элективные курсы, программы дополнительного образования, методики, пособия, рекомендации, направленные на эстетическое воспитание</w:t>
            </w:r>
          </w:p>
          <w:p w:rsidR="00742F14" w:rsidRPr="00742F14" w:rsidRDefault="00742F14" w:rsidP="00742F14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учащихся, развитие художественного вкуса подростков посредством изучения своего внутреннего «Я», а также на обучение искусству народного творчества.</w:t>
            </w:r>
          </w:p>
          <w:p w:rsidR="00742F14" w:rsidRPr="00742F14" w:rsidRDefault="00742F14" w:rsidP="00BF0C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составлении данной образовательной программы был учтен опыт вышеперечисленных разработок и программ по обучению декоративно-прикладному творчеству. </w:t>
            </w:r>
          </w:p>
          <w:p w:rsidR="00742F14" w:rsidRPr="00742F14" w:rsidRDefault="00742F14" w:rsidP="00BF0C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программу введён блок «Аппликация из бисера», являющийся авторской разработкой и предполагающий работу с микробисером, интегрированную работу с другими техниками декоративно-прикладного искусства.</w:t>
            </w:r>
          </w:p>
          <w:p w:rsidR="00742F14" w:rsidRPr="00742F14" w:rsidRDefault="00742F14" w:rsidP="00BF0C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«Рукодельница» позволяет обратиться к истокам декоративно-прикладного искусства, заглянуть в кладовую народного творчества. В основу программы положен опыт работы по начальному моделированию, конструированию и пошиву одежды, вышивке, выполнению различных видов работ из бисера, техники лоскутного шитья, вышивки лентами, изготовлению куклы-закрутки, изготовлению сувениров, имеющих практическую значимость в быту, золотному шитью, технике декупажа, выполнения творческих проектов и исследовательских работ.</w:t>
            </w:r>
          </w:p>
          <w:p w:rsidR="00742F14" w:rsidRPr="00742F14" w:rsidRDefault="00742F14" w:rsidP="00BF0C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плане работы предусмотрены часы на проведение общих мероприятий, посещение различных выставок, лекций, круглых столов. </w:t>
            </w:r>
            <w:r w:rsidRPr="00742F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Образовательная программа состоит из трёх блоков. Первый блок - подготовительный, рассчитан на 2 года обучения, второй - общий на 3 года обучения, третий - углублённый на 2 года обучения. </w:t>
            </w:r>
          </w:p>
          <w:p w:rsidR="00742F14" w:rsidRPr="00742F14" w:rsidRDefault="00742F14" w:rsidP="00BF0C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 зачислении учитывается степень подготовленности учащихся. Учащийся может быть принят в группу второго, третьего года обучения, также углублённого курса. Учащимся третьего блока предоставляется возможность выбора </w:t>
            </w: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интересующей темы программы. </w:t>
            </w:r>
          </w:p>
          <w:p w:rsidR="00BF0CEC" w:rsidRPr="00AB0EB1" w:rsidRDefault="00742F14" w:rsidP="00BF0CE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полного семилетнего курса не является обязательным. Программа строится таким образом, что каждый год обучения является</w:t>
            </w:r>
            <w:r w:rsidRPr="0074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конечным результатом, а </w:t>
            </w: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же ступенью для перехода к следующему этапу обучения.</w:t>
            </w:r>
            <w:r w:rsidR="00BF0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объединение принимаются все желающие 5 - 9, специального отбора не существует. Для зачисления в объединение необходимо представить заявление от родителей или заменяющего его законного представителя и согласие на обработку персональных данных. Занятия проходят коллективно, индивидуальных занятий нет; осуществляется индивидуальный подход к каждому учащемуся в процессе обучения. Организационная и воспитательная работа проводится в тесном контакте с родителями учащихся.</w:t>
            </w:r>
            <w:r w:rsidR="00BF0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2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усвоения учащимися содержания программы учитываются: темп развития специальных умений и навыков, уровень самостоятельности. Тематика занятий строится с учётом интересов учащихся, возможности их самовыражения. При </w:t>
            </w:r>
            <w:r w:rsidRPr="00742F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необходимости проводятся дополнительные</w:t>
            </w:r>
            <w:r w:rsidRPr="00742F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42F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упражнения для отработки тех или иных навыков и умений. Программа предполагает включение учащихся в различные виды творческой</w:t>
            </w:r>
            <w:r w:rsidRPr="00742F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42F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деятельности - репродуктивную, творческую, познавательную, практическую, поисковую, исследовательскую.</w:t>
            </w:r>
            <w:r w:rsidR="00BF0CEC" w:rsidRPr="00AB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творческой мастерской строится по принципам народной </w:t>
            </w:r>
            <w:proofErr w:type="spellStart"/>
            <w:r w:rsidR="00BF0CEC" w:rsidRPr="00AB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педагогики</w:t>
            </w:r>
            <w:proofErr w:type="gramStart"/>
            <w:r w:rsidR="00BF0CEC" w:rsidRPr="00AB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:«</w:t>
            </w:r>
            <w:proofErr w:type="gramEnd"/>
            <w:r w:rsidR="00BF0CEC" w:rsidRPr="00AB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  <w:r w:rsidR="00BF0CEC" w:rsidRPr="00AB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 к ученику» и «от старшего к младшему». В связи с возрастной градацией, в программе предусматривается подача материала с разной степенью </w:t>
            </w:r>
            <w:proofErr w:type="spellStart"/>
            <w:r w:rsidR="00BF0CEC" w:rsidRPr="00AB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сложности</w:t>
            </w:r>
            <w:proofErr w:type="gramStart"/>
            <w:r w:rsidR="00BF0CEC" w:rsidRPr="00AB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="00BF0CEC" w:rsidRPr="00AB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="00BF0CEC" w:rsidRPr="00AB0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работа с нитками, иглами, бисером связана с большой нагрузкой на глаза, мышцы спины и мелкой мускулатуры рук, на занятиях предусматривается гимнастика для снятия утомляемости напряжения глаз, а в кабинете оформляется офтальмологическая карта.</w:t>
            </w:r>
          </w:p>
          <w:p w:rsidR="0020003F" w:rsidRPr="003241A5" w:rsidRDefault="00BF0CEC" w:rsidP="00A36A1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C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Срок реализации образовательной программы - 7 лет.  Возраст учащихся - 5-15 лет. </w:t>
            </w: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187BE2" w:rsidRDefault="00F604E1" w:rsidP="003241A5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3241A5">
              <w:rPr>
                <w:b/>
                <w:sz w:val="24"/>
                <w:szCs w:val="24"/>
              </w:rPr>
              <w:lastRenderedPageBreak/>
              <w:t>1</w:t>
            </w:r>
            <w:r w:rsidR="00847AB0">
              <w:rPr>
                <w:b/>
                <w:sz w:val="24"/>
                <w:szCs w:val="24"/>
              </w:rPr>
              <w:t>1</w:t>
            </w:r>
            <w:r w:rsidRPr="003241A5">
              <w:rPr>
                <w:b/>
                <w:sz w:val="24"/>
                <w:szCs w:val="24"/>
              </w:rPr>
              <w:t>.</w:t>
            </w:r>
            <w:r w:rsidR="00187BE2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Pr="003241A5">
              <w:rPr>
                <w:b/>
                <w:sz w:val="24"/>
                <w:szCs w:val="24"/>
              </w:rPr>
              <w:t>бщеобразовательная общеразвивающая программа</w:t>
            </w:r>
          </w:p>
          <w:p w:rsidR="00F604E1" w:rsidRPr="00A13BB3" w:rsidRDefault="00F604E1" w:rsidP="003241A5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sz w:val="16"/>
                <w:szCs w:val="16"/>
              </w:rPr>
            </w:pPr>
            <w:r w:rsidRPr="003241A5">
              <w:rPr>
                <w:b/>
                <w:sz w:val="24"/>
                <w:szCs w:val="24"/>
              </w:rPr>
              <w:t xml:space="preserve"> «Основы сценического движения. Дефиле</w:t>
            </w:r>
            <w:r w:rsidRPr="00A13BB3">
              <w:rPr>
                <w:sz w:val="16"/>
                <w:szCs w:val="16"/>
              </w:rPr>
              <w:t>»</w:t>
            </w:r>
          </w:p>
        </w:tc>
        <w:tc>
          <w:tcPr>
            <w:tcW w:w="15451" w:type="dxa"/>
          </w:tcPr>
          <w:p w:rsidR="00D14ABC" w:rsidRPr="00B0188E" w:rsidRDefault="003241A5" w:rsidP="003241A5">
            <w:pPr>
              <w:suppressAutoHyphens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88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Содержание программы  направленно на формирование у </w:t>
            </w:r>
            <w:r w:rsidR="004428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теоретических знаний, представлений о структуре музыкальности, о специальных музыкальных способностях и их внутренних связях со свойствами звуков и выразительными средствами музыки. Изучение  предусматривает развитие этих способностей в процессе разных видов творческой деятельности, продолжая воспитание музыкальной культуры личности как части ее общей духовной культуры. Шаг манекенщицы (как и вся ее пластика) отличается от обычного шага, которым мы идем  по улице. Отличается он и от различных видов танцевального шага, хотя в демонстрации образов моделей определенного стиля могут использоваться  элементы пластики разных танцевальных техник. Подиумный шаг (дефиле) характеризуется изяществом, простотой, естественностью, грациозностью и свободой в распределении сценического пространства, импровизацией элементов шага и своеобразием композиции. Кроме того, дефиле предназначено именно для демонстрации одежды, а не достоинств самой манекенщицы. Нужно показать линии кроя, формы, силуэт конструкции, отдельные части костюма, функциональность деталей и назначение модели. Суть демонстрации – показать достоинства модели, чтобы она заинтересовала зрителя. Обучаясь этому мастерству на занятиях, обучающиеся попутно осваивают технику владения своим телом; пространством, координацией движений; учатся работать в паре, группой, массой, вырабатывают красивую и правильную осанку, закрепляют ее.  Движение – это жизнь. Гибкость тела и правильная осанка – это здоровье. Образное видение – путь к творчеству. Музыка, фантазия, воображение и творчество помогут найти нужный двигательный образ. Именно на выработку умений и навыков красиво и естественно двигаться направлены занятия курса. Одновременно развивая музыкальность, обучаясь различным элементам танца, раскрепощая тело и душу, делая и их более подвижными, гибкими, обучающиеся развивают способность мыслить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образами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 относится к жизни философски. Кроме того, сценическая пластика способствует развитию общительности, преодолению страха, психоэмоциональных  зажимов. Существенной задачей является тренировка психотехники актера как его творческой природной основы. Именно развитая психотехника позволяет добиваться быстрого  и точного восприятия замысла и осуществления его в процессе работы над ролью. </w:t>
            </w:r>
          </w:p>
          <w:p w:rsidR="00F604E1" w:rsidRPr="00B0188E" w:rsidRDefault="003241A5" w:rsidP="00D14ABC">
            <w:pPr>
              <w:suppressAutoHyphens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88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В освоение программы приоритет отдается практической деятельности. Упражнения и этюды направлены на тренировку психотехники </w:t>
            </w:r>
            <w:r w:rsidR="004428F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и их способностей к самым разнообразным проявлениям в творчестве. Эти виды деятельности способствуют совершенствованию актерского мастерства, умению владеть собственным телом.</w:t>
            </w:r>
            <w:r w:rsidR="00D14ABC" w:rsidRPr="00B0188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F604E1" w:rsidRPr="00B0188E">
              <w:rPr>
                <w:rFonts w:ascii="Times New Roman" w:hAnsi="Times New Roman"/>
                <w:sz w:val="20"/>
                <w:szCs w:val="20"/>
              </w:rPr>
              <w:t xml:space="preserve">В курсе программы предусмотрено введение следующих тем обучения: «Азбука музыкального движения»; «Репетиционная деятельность»; «Концертная деятельность». </w:t>
            </w:r>
          </w:p>
          <w:p w:rsidR="00F604E1" w:rsidRPr="00B0188E" w:rsidRDefault="00F604E1" w:rsidP="00D14ABC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B0188E">
              <w:rPr>
                <w:rFonts w:ascii="Times New Roman" w:hAnsi="Times New Roman"/>
                <w:sz w:val="20"/>
              </w:rPr>
              <w:t xml:space="preserve">В освоение курса приоритет отдается практической деятельности. </w:t>
            </w:r>
          </w:p>
          <w:p w:rsidR="00D14ABC" w:rsidRPr="00B0188E" w:rsidRDefault="00D14ABC" w:rsidP="00D14ABC">
            <w:pPr>
              <w:suppressAutoHyphens/>
              <w:spacing w:before="0" w:beforeAutospacing="0" w:after="0" w:afterAutospacing="0"/>
              <w:ind w:firstLine="21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B0188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 процессе обучения используются различные формы занятий: учебно-практические занятия, итоговые  занятия; репетиции; студийные конкурсы, конкурс мастерства, конкурс авторских моделей, конкурсы разных уровней, выступления и концерты, творческие смены, фестивали; посещение показов известных дизайнеров на Неделе моды, зрительская практика; проведение мастер-классов по изготовлению модных аксессуаров; посещение мастер-классов художников и дизайнеров; фотосессия; экскурсии;</w:t>
            </w:r>
            <w:r w:rsidRPr="00B0188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участие в конкурсах и показах;</w:t>
            </w:r>
            <w:r w:rsidRPr="00B0188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спектакли-показы, подготовка и проведение праздника моды; конференция проектно-исследовательских работ в области культуры костюма; творческие встречи с коллективами других театров моды; участие в социальных акциях. </w:t>
            </w:r>
            <w:r w:rsidRPr="00B0188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Одной из форм подведения итогов деятельности коллектива</w:t>
            </w:r>
            <w:r w:rsidRPr="00B0188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могут служить концертные выступления с показом отдельных коллекций, а также всей программы в целом, и активное участие в различных городских, областных конкурсах и фестивалях.</w:t>
            </w:r>
          </w:p>
          <w:p w:rsidR="00D14ABC" w:rsidRPr="00B0188E" w:rsidRDefault="00D14ABC" w:rsidP="00D14ABC">
            <w:pPr>
              <w:widowControl w:val="0"/>
              <w:shd w:val="clear" w:color="auto" w:fill="FFFFFF"/>
              <w:suppressAutoHyphens/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</w:pPr>
            <w:r w:rsidRPr="00B0188E">
              <w:rPr>
                <w:rFonts w:ascii="Times New Roman" w:eastAsia="Times New Roman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  <w:t xml:space="preserve">Направление работы и </w:t>
            </w:r>
            <w:r w:rsidRPr="00B0188E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  <w:t xml:space="preserve">задачи </w:t>
            </w:r>
            <w:r w:rsidRPr="00B0188E">
              <w:rPr>
                <w:rFonts w:ascii="Times New Roman" w:eastAsia="Times New Roman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  <w:t xml:space="preserve">объединения </w:t>
            </w:r>
            <w:r w:rsidRPr="00B0188E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  <w:t xml:space="preserve">определяют выбор методов и приемов обучения, индивидуальный состав </w:t>
            </w:r>
            <w:r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 xml:space="preserve">и подготовленность </w:t>
            </w:r>
            <w:r w:rsidR="004428FD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 xml:space="preserve"> вносят коррек</w:t>
            </w:r>
            <w:r w:rsidRPr="00B0188E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  <w:t xml:space="preserve">тивы в работу. </w:t>
            </w:r>
          </w:p>
          <w:p w:rsidR="00187BE2" w:rsidRPr="00A36A14" w:rsidRDefault="00D14ABC" w:rsidP="00A36A14">
            <w:pPr>
              <w:widowControl w:val="0"/>
              <w:shd w:val="clear" w:color="auto" w:fill="FFFFFF"/>
              <w:suppressAutoHyphens/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</w:pPr>
            <w:r w:rsidRPr="00B0188E">
              <w:rPr>
                <w:rFonts w:ascii="Times New Roman" w:eastAsia="Times New Roman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  <w:t xml:space="preserve">Основными в освоении программы являются методы «от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  <w:t>простого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  <w:t xml:space="preserve"> к сложному», «от медленного к быстрому», «посмотри и повтори», «вместе с партнером», «осмысли и выполни», «от эмоций к логике», «от логики к ощущениям».</w:t>
            </w:r>
            <w:r w:rsidRPr="00B0188E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  <w:t xml:space="preserve"> Занятия разнообразны как по содержанию (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  <w:t xml:space="preserve">ритмические </w:t>
            </w:r>
            <w:r w:rsidRPr="00B0188E"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lang w:eastAsia="ar-SA"/>
              </w:rPr>
              <w:t>упражнения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lang w:eastAsia="ar-SA"/>
              </w:rPr>
              <w:t>, задания на ориентировку, разучивание упражнений тренировочного характера, разучивание и повторение музыкальных композиций), так и по набору применяе</w:t>
            </w:r>
            <w:r w:rsidRPr="00B0188E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  <w:t xml:space="preserve">мых методов. Это может быть небольшая беседа в виде вопросов и ответов, </w:t>
            </w:r>
            <w:r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 xml:space="preserve">прослушивание музыки и самостоятельный ее разбор, наблюдение учащихся за </w:t>
            </w:r>
            <w:r w:rsidRPr="00B0188E"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lang w:eastAsia="ar-SA"/>
              </w:rPr>
              <w:t>объяснением и показом педагога, разучивание и повторение движений, музыкальных композиций.</w:t>
            </w:r>
            <w:r w:rsidR="00A36A14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>При повторении необходимо избегать однообразия, скуки, вносить в знако</w:t>
            </w:r>
            <w:r w:rsidRPr="00B0188E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  <w:t xml:space="preserve">мое движение элемент новизны, предъявлять новые требования, ставить новые задачи. Любое задание, которое предлагается выполнить </w:t>
            </w:r>
            <w:r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>учащимся</w:t>
            </w:r>
            <w:r w:rsidRPr="00B0188E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  <w:t>, должно соот</w:t>
            </w:r>
            <w:r w:rsidRPr="00B0188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ветствовать степени подготовленности к нему.</w:t>
            </w:r>
            <w:r w:rsidR="00A36A14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>Весь процесс обучения строится на сознательном усвоении зна</w:t>
            </w:r>
            <w:r w:rsidRPr="00B0188E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  <w:t>ний и навыков. Это пробуждает интерес к занятиям, повышает запоминание.</w:t>
            </w:r>
            <w:r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 xml:space="preserve"> Занятия проводят в хорошем темпе, не следует долго отрабатывать одно </w:t>
            </w:r>
            <w:r w:rsidRPr="00B0188E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  <w:t xml:space="preserve">и то же движение, </w:t>
            </w:r>
            <w:r w:rsidRPr="00B0188E"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lang w:eastAsia="ar-SA"/>
              </w:rPr>
              <w:t>музыкальных композиций</w:t>
            </w:r>
            <w:r w:rsidRPr="00B0188E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  <w:t xml:space="preserve">. </w:t>
            </w:r>
            <w:r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 xml:space="preserve">На занятии закрепляются все навыки, которые вырабатывались ранее, </w:t>
            </w:r>
            <w:r w:rsidRPr="00B0188E"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lang w:eastAsia="ar-SA"/>
              </w:rPr>
              <w:t>повторяются пройденные движения и фигуры, уточняется освоенное не до конца.</w:t>
            </w:r>
            <w:r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Занятие состоит из трех частей: упражнений у станка; движений и комбинаций на середине зала; разучивание и композиционное построение учебных этюдов (композиций). Упражнения построены по принципу усложняющихся движений, развивающих суставно-мышечно-связочный аппарат. Они выстраиваются по возрастной доступности, строго систематизированы и последовательны. </w:t>
            </w:r>
            <w:r w:rsidR="00187BE2"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 xml:space="preserve">При разучивании движений хорошие результаты </w:t>
            </w:r>
            <w:r w:rsidR="00187BE2" w:rsidRPr="00B0188E">
              <w:rPr>
                <w:rFonts w:ascii="Times New Roman" w:eastAsia="Times New Roman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  <w:t xml:space="preserve">дает метод, при котором обучающиеся  повторяют движение вместе с объяснением и </w:t>
            </w:r>
            <w:r w:rsidR="00187BE2"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>показом, и лишь затем исполняют движение самостоятельно. Это по</w:t>
            </w:r>
            <w:r w:rsidR="00187BE2" w:rsidRPr="00B0188E">
              <w:rPr>
                <w:rFonts w:ascii="Times New Roman" w:eastAsia="Times New Roman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зволяет фиксировать  внимание на тех частях движения, где чаще всего </w:t>
            </w:r>
            <w:r w:rsidR="00187BE2"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 xml:space="preserve">допускаются ошибки, своевременно поправлять их, а </w:t>
            </w:r>
            <w:r w:rsidR="00187BE2" w:rsidRPr="00B0188E">
              <w:rPr>
                <w:rFonts w:ascii="Times New Roman" w:eastAsia="Times New Roman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  <w:t xml:space="preserve">обучающиеся </w:t>
            </w:r>
            <w:r w:rsidR="00187BE2"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 xml:space="preserve">имеют возможность лучше разобраться в структуре движения, мышечно почувствовать его, </w:t>
            </w:r>
            <w:r w:rsidR="00187BE2" w:rsidRPr="00B0188E">
              <w:rPr>
                <w:rFonts w:ascii="Times New Roman" w:eastAsia="Times New Roman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  <w:t>быстрее запомнить.</w:t>
            </w:r>
          </w:p>
          <w:p w:rsidR="00187BE2" w:rsidRPr="00B0188E" w:rsidRDefault="00187BE2" w:rsidP="00187BE2">
            <w:pPr>
              <w:widowControl w:val="0"/>
              <w:shd w:val="clear" w:color="auto" w:fill="FFFFFF"/>
              <w:suppressAutoHyphens/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pacing w:val="-1"/>
                <w:kern w:val="1"/>
                <w:sz w:val="20"/>
                <w:szCs w:val="20"/>
                <w:lang w:eastAsia="ar-SA"/>
              </w:rPr>
            </w:pPr>
            <w:r w:rsidRPr="00B0188E">
              <w:rPr>
                <w:rFonts w:ascii="Times New Roman" w:eastAsia="Times New Roman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Существует несколько методов разучивания  движений. Выбор </w:t>
            </w:r>
            <w:r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 xml:space="preserve">метода зависит от сложности </w:t>
            </w:r>
            <w:r w:rsidRPr="00B0188E"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lang w:eastAsia="ar-SA"/>
              </w:rPr>
              <w:t>музыкальной композиции</w:t>
            </w:r>
            <w:r w:rsidRPr="00B0188E">
              <w:rPr>
                <w:rFonts w:ascii="Times New Roman" w:eastAsia="Times New Roman" w:hAnsi="Times New Roman" w:cs="Times New Roman"/>
                <w:spacing w:val="-6"/>
                <w:kern w:val="1"/>
                <w:sz w:val="20"/>
                <w:szCs w:val="20"/>
                <w:lang w:eastAsia="ar-SA"/>
              </w:rPr>
              <w:t xml:space="preserve">, </w:t>
            </w:r>
            <w:r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>его структуры и входящих в него элементов.</w:t>
            </w:r>
          </w:p>
          <w:p w:rsidR="00187BE2" w:rsidRPr="00B0188E" w:rsidRDefault="00187BE2" w:rsidP="00187BE2">
            <w:pPr>
              <w:widowControl w:val="0"/>
              <w:shd w:val="clear" w:color="auto" w:fill="FFFFFF"/>
              <w:suppressAutoHyphens/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</w:pPr>
            <w:r w:rsidRPr="00B0188E">
              <w:rPr>
                <w:rFonts w:ascii="Times New Roman" w:eastAsia="Times New Roman" w:hAnsi="Times New Roman" w:cs="Times New Roman"/>
                <w:spacing w:val="-1"/>
                <w:kern w:val="1"/>
                <w:sz w:val="20"/>
                <w:szCs w:val="20"/>
                <w:lang w:eastAsia="ar-SA"/>
              </w:rPr>
              <w:t xml:space="preserve">Метод разучивания по частям сводится к делению движения на простые </w:t>
            </w:r>
            <w:r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>части и разучиванию каждой части отдельно с последующей группировкой частей в нужной последовательности в единое целое.  Целостный метод разучивания заключается в разучивании движения целиком в замедленном темпе. Этим методом удобно разучивать простые движения</w:t>
            </w:r>
            <w:r w:rsidRPr="00B0188E">
              <w:rPr>
                <w:rFonts w:ascii="Times New Roman" w:eastAsia="Times New Roman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  <w:t xml:space="preserve">, а также сложные </w:t>
            </w:r>
            <w:r w:rsidRPr="00B0188E">
              <w:rPr>
                <w:rFonts w:ascii="Times New Roman" w:eastAsia="Times New Roman" w:hAnsi="Times New Roman" w:cs="Times New Roman"/>
                <w:spacing w:val="-3"/>
                <w:kern w:val="1"/>
                <w:sz w:val="20"/>
                <w:szCs w:val="20"/>
                <w:lang w:eastAsia="ar-SA"/>
              </w:rPr>
              <w:t>движения, которые нельзя разложить на отдельные самостоятельные части</w:t>
            </w:r>
            <w:r w:rsidRPr="00B0188E">
              <w:rPr>
                <w:rFonts w:ascii="Times New Roman" w:eastAsia="Times New Roman" w:hAnsi="Times New Roman" w:cs="Times New Roman"/>
                <w:spacing w:val="-1"/>
                <w:kern w:val="1"/>
                <w:sz w:val="20"/>
                <w:szCs w:val="20"/>
                <w:lang w:eastAsia="ar-SA"/>
              </w:rPr>
              <w:t>.</w:t>
            </w:r>
            <w:r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pacing w:val="-5"/>
                <w:kern w:val="1"/>
                <w:sz w:val="20"/>
                <w:szCs w:val="20"/>
                <w:lang w:eastAsia="ar-SA"/>
              </w:rPr>
              <w:t>Для разучивания особенно сложных движений может быть применено временное упрощение; этот метод заключается в том, что сложное упражнение сводится к простой структуре и разучивается в таком виде. Затем движение посте</w:t>
            </w:r>
            <w:r w:rsidRPr="00B0188E">
              <w:rPr>
                <w:rFonts w:ascii="Times New Roman" w:eastAsia="Times New Roman" w:hAnsi="Times New Roman" w:cs="Times New Roman"/>
                <w:spacing w:val="-4"/>
                <w:kern w:val="1"/>
                <w:sz w:val="20"/>
                <w:szCs w:val="20"/>
                <w:lang w:eastAsia="ar-SA"/>
              </w:rPr>
              <w:t xml:space="preserve">пенно усложняют, приближаясь к законченной форме. </w:t>
            </w:r>
          </w:p>
          <w:p w:rsidR="00187BE2" w:rsidRPr="00B0188E" w:rsidRDefault="00187BE2" w:rsidP="00187BE2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88E">
              <w:rPr>
                <w:rFonts w:ascii="Times New Roman" w:eastAsia="Times New Roman" w:hAnsi="Times New Roman" w:cs="Times New Roman"/>
                <w:spacing w:val="7"/>
                <w:kern w:val="1"/>
                <w:sz w:val="20"/>
                <w:szCs w:val="20"/>
                <w:lang w:eastAsia="ar-SA"/>
              </w:rPr>
              <w:t xml:space="preserve">На занятиях вырабатывается свой язык общения: речь — </w:t>
            </w:r>
            <w:r w:rsidRPr="00B0188E">
              <w:rPr>
                <w:rFonts w:ascii="Times New Roman" w:eastAsia="Times New Roman" w:hAnsi="Times New Roman" w:cs="Times New Roman"/>
                <w:spacing w:val="-2"/>
                <w:kern w:val="1"/>
                <w:sz w:val="20"/>
                <w:szCs w:val="20"/>
                <w:lang w:eastAsia="ar-SA"/>
              </w:rPr>
              <w:t>жест — музыка, который позволяет быстро сменить вид деятельности, мобилизует внимание.</w:t>
            </w:r>
          </w:p>
          <w:p w:rsidR="00D14ABC" w:rsidRPr="00B0188E" w:rsidRDefault="00187BE2" w:rsidP="00187BE2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pacing w:val="-1"/>
                <w:kern w:val="1"/>
                <w:sz w:val="20"/>
                <w:szCs w:val="20"/>
                <w:lang w:eastAsia="ar-SA"/>
              </w:rPr>
            </w:pPr>
            <w:r w:rsidRPr="00B0188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целях создания положительной мотивации преимущественно на занятиях младших групп используются  </w:t>
            </w:r>
            <w:r w:rsidRPr="00B0188E">
              <w:rPr>
                <w:rFonts w:ascii="Times New Roman" w:eastAsia="Times New Roman" w:hAnsi="Times New Roman" w:cs="Times New Roman"/>
                <w:spacing w:val="1"/>
                <w:kern w:val="1"/>
                <w:sz w:val="20"/>
                <w:szCs w:val="20"/>
                <w:lang w:eastAsia="ar-SA"/>
              </w:rPr>
              <w:t>игровые моменты, ролевые игры, направленные на переключе</w:t>
            </w:r>
            <w:r w:rsidRPr="00B0188E">
              <w:rPr>
                <w:rFonts w:ascii="Times New Roman" w:eastAsia="Times New Roman" w:hAnsi="Times New Roman" w:cs="Times New Roman"/>
                <w:spacing w:val="-1"/>
                <w:kern w:val="1"/>
                <w:sz w:val="20"/>
                <w:szCs w:val="20"/>
                <w:lang w:eastAsia="ar-SA"/>
              </w:rPr>
              <w:t xml:space="preserve">ние внимания, разгрузку и отдых. </w:t>
            </w:r>
            <w:r w:rsidRPr="00B0188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течение всего времени обучения программой предусмотрены просмотры фрагментов видеоматериалов дефиле, показы известных модельеров. В целях развития общего кругозора </w:t>
            </w:r>
            <w:r w:rsidR="004428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, в специально отведенные учебные часы, проводятся циклы ознакомительных бесед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pacing w:val="-1"/>
                <w:kern w:val="1"/>
                <w:sz w:val="20"/>
                <w:szCs w:val="20"/>
                <w:lang w:eastAsia="ar-SA"/>
              </w:rPr>
              <w:t xml:space="preserve">искусстве дефиле. </w:t>
            </w:r>
          </w:p>
          <w:p w:rsidR="00187BE2" w:rsidRPr="00187BE2" w:rsidRDefault="00187BE2" w:rsidP="00187BE2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pacing w:val="-5"/>
                <w:kern w:val="1"/>
                <w:sz w:val="18"/>
                <w:szCs w:val="18"/>
                <w:lang w:eastAsia="ar-SA"/>
              </w:rPr>
            </w:pP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D47D23" w:rsidRDefault="00F604E1" w:rsidP="00D47D23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D47D23">
              <w:rPr>
                <w:b/>
                <w:sz w:val="24"/>
                <w:szCs w:val="24"/>
              </w:rPr>
              <w:lastRenderedPageBreak/>
              <w:t>1</w:t>
            </w:r>
            <w:r w:rsidR="00847AB0">
              <w:rPr>
                <w:b/>
                <w:sz w:val="24"/>
                <w:szCs w:val="24"/>
              </w:rPr>
              <w:t>2</w:t>
            </w:r>
            <w:r w:rsidRPr="00D47D23"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Pr="00D47D23">
              <w:rPr>
                <w:b/>
                <w:sz w:val="24"/>
                <w:szCs w:val="24"/>
              </w:rPr>
              <w:t>общеобразователь</w:t>
            </w:r>
            <w:r w:rsidR="00D47D23">
              <w:rPr>
                <w:b/>
                <w:sz w:val="24"/>
                <w:szCs w:val="24"/>
              </w:rPr>
              <w:t xml:space="preserve">ная общеразвивающая программа </w:t>
            </w:r>
          </w:p>
          <w:p w:rsidR="00F604E1" w:rsidRPr="00D47D23" w:rsidRDefault="00F604E1" w:rsidP="00D47D23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D47D23">
              <w:rPr>
                <w:b/>
                <w:sz w:val="24"/>
                <w:szCs w:val="24"/>
              </w:rPr>
              <w:t>«Мягкая игрушка»</w:t>
            </w:r>
          </w:p>
        </w:tc>
        <w:tc>
          <w:tcPr>
            <w:tcW w:w="15451" w:type="dxa"/>
            <w:tcBorders>
              <w:bottom w:val="single" w:sz="4" w:space="0" w:color="auto"/>
            </w:tcBorders>
          </w:tcPr>
          <w:p w:rsidR="00D47D23" w:rsidRPr="00B0188E" w:rsidRDefault="00187BE2" w:rsidP="00D47D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объединения «Мягкая игрушка» рассчитана на работу с 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интересного, богатого возможностями обучения, воспитания и развития возраста – от 7 до 15 лет. Она пр</w:t>
            </w:r>
            <w:r w:rsidR="00D47D23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едусматривает работу в течение 4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обучения.</w:t>
            </w:r>
            <w:r w:rsidR="00D47D23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неоднократно перерабатывалась и обновлялась с учетом практического опыта и изменения художественных ориентиров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D47D23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появлением новых материалов и технологий.</w:t>
            </w:r>
          </w:p>
          <w:p w:rsidR="00D47D23" w:rsidRPr="00B0188E" w:rsidRDefault="00D47D23" w:rsidP="00D47D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Творческое развитие личности воспитанника обеспечивается за счет создания развивающей среды и реализации определенных педагогических методов. Программа опирается на интересы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учитывая, какие возможности для творческого и интеллектуального развития дает тот или иной материал. Программа обеспечивает индивидуальный подход к каждому </w:t>
            </w:r>
            <w:r w:rsidR="00976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учащемуся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дает возможность создать дружный работоспособный коллектив. Помимо индивидуальной работы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 игрушкой используется бригадный метод при создании коллективных работ по принципу разделения труда.</w:t>
            </w:r>
          </w:p>
          <w:p w:rsidR="00D47D23" w:rsidRPr="00B0188E" w:rsidRDefault="00D47D23" w:rsidP="00D47D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программе используются межпредметные связи с литературой, изобразительным искусством, краеведением. Это предоставляет педагогу богатые возможн</w:t>
            </w:r>
            <w:r w:rsidR="00A36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 в выборе средств обучения.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процессе обучения воспитанниками прослушиваются музыкальные произведения, даются задания подобрать пословицы, загадки, стихи о животных, рассматриваются иллюстрации к детским книгам. Это имеет большое значение для создания художественного образа изделия, включает воображение, фантазию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образе может быть отражено видение предмета с нескольких точек зрения. Результатом творческой деятельности является создание изделия, отличающегося новизной, оригинальностью. Это возможно при овладении основными приемами работы, прочными знаниями технологии изготовления изделия и навыками работы.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проходят путь от придания шаблонной игрушке индивидуальности путем создания оригинального костюма, оформления по-своему деталей мордочки до самостоятельного изготовления по своим эскизам выкроек и новых игрушек. Творческая деятельность является необходимым условием для выявления и развития способностей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Высокие способности обеспечивают легкость и быстрое продвижение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обучении, хорошие результаты труда. Программа предусматривает несколько  вариантов практических работ для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разной степени развития. Обучение в одной группе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разного уровня способностей и возраста  дает живой пример для учащихся, у которых выявлен недостаток трудолюбия, упорства, а также развивает в детях чувство товарищеской взаимопомощи, интерес и повышение требовательности к результату труда. Особые способности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проявляются в творческом подходе к заданию, в аккуратности выполнения, в работе на высоком художественном уровне.</w:t>
            </w:r>
          </w:p>
          <w:p w:rsidR="00D47D23" w:rsidRPr="00B0188E" w:rsidRDefault="00D47D23" w:rsidP="00D47D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учетом возрастных особенностей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спецификой кружка, теоретический материал часто дается при выполнении практических заданий. Практическая работа приводит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пониманию и прочному усвоению теоретических сведений, для закрепления теоретического материала используются игры, викторины, тесты.</w:t>
            </w:r>
          </w:p>
          <w:p w:rsidR="00D47D23" w:rsidRPr="00B0188E" w:rsidRDefault="00D47D23" w:rsidP="00D47D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объединении «Мягкая игрушка» предоставляет большие возможности для экологического воспитания. Создавая образы животных,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бережно, с любовью относиться к природе, изучают повадки зверей, характерные особенности внешнего вида, условия жизни животных.</w:t>
            </w:r>
          </w:p>
          <w:p w:rsidR="00D47D23" w:rsidRPr="00B0188E" w:rsidRDefault="00D47D23" w:rsidP="00A36A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более близкого знакомства с родным краем, его историей, традициями в программу включена тема «Изготовление изделий по мотивам декоративно-прикладного искусства народов Крайнего севера». Самобытное искусство саамского народа требует систематического и длительного изучения и практики, поэтому в объединении «Мягкая игрушка» идет  обзорное ознакомление с народным искусством края, художественными традициями, выполняется несколько видов работы в традиционном стиле, а т</w:t>
            </w:r>
            <w:r w:rsidR="00A36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акже фантазийного направления.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второго и третьего года обучения углубляют свои знания и совершенствуют умения по изготовлению игрушек,  изучают новые методы и приемы создания сувениров, учатся увеличивать и уменьшать выкройки, а также самостоятельно делать выкройки по эскизу, фотографии или образцу новой игрушки. При изготовлении конкретной игрушки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планировать и контролировать свою деятельность, а также анализировать и адекватно оценивать ее результаты. Таким образом, формируется целенаправ</w:t>
            </w:r>
            <w:r w:rsidR="00A36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ленная деятельность учащихся.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Программа» третьего и четвертого года обучения предусматривает расширение кругозора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области декоративно-прикладного искусства, привитие им трудовых умений, гармоническое, умственное, эстетическое и нравственное воспитание. Народная игрушка является мощным источником интеллектуального развития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Программа позволяет расширить и углубить знания в области  материаловедения, совершенствования умений и навыков работы на швейной машине. Изучение курса способствует развитию основ графической грамотности, образного и пространственного воображения, формируются навыки работы с чертежными инструмент</w:t>
            </w:r>
            <w:r w:rsidR="00A36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 и приспособлениями.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Ощутимость, материальность результатов труда, отдельных этапов работы и их последовательности облегчает осуществление постоянного перехода от чувственно-предметной деятельности к мыслительным операциям. Для родителей проводятся выставки детских работ, объясняются значение, цели работы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объединении для дальнейшей социальной адаптации, профессионального ориентирования, развитие творческих способностей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="00A36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программы - создание условий для выявления индивидуальных особенностей личности воспитанника, формирования оптимистического и действенного мировоззрения, развития творческой личности, способной к творческому самовыражению через овладение искусств</w:t>
            </w:r>
            <w:r w:rsidR="00A36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изготовления мягкой игрушки. 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проце</w:t>
            </w:r>
            <w:proofErr w:type="gramStart"/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оит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возрастным и индив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идуальным особенностям учащихся. З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оны ближайшего развития, определяю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возможности учащихся, опира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 на них при органи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воспитательных отношений. Пе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дагогический процесс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развитие самовоспита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ния, самообразования, учащихся.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Гуманизация как принцип социальной защиты растущего человека;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проце</w:t>
            </w:r>
            <w:proofErr w:type="gramStart"/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оится на полном признании гражданских прав 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воспитанника и уважении к нему.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Целостность как достижение единства и взаимосвязи всех компон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ентов педагогического процесса.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целесообразность обеспечивает отбор содержания, методов, средств и форм подготовки с целью формирования профессионально в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ажных качеств, знаний и умений.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должно быть научным и иметь м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ировоззренческую направленность: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арактеризоваться проблемностью; быть наглядным; быть активным и сознательным; быть доступным;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систематическим и последовательным.</w:t>
            </w:r>
          </w:p>
          <w:p w:rsidR="00F604E1" w:rsidRPr="00223C1C" w:rsidRDefault="00D47D23" w:rsidP="00223C1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обучения в органическом единстве осуществля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образование, </w:t>
            </w:r>
            <w:r w:rsidR="008C3D16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воспитание учащихся.</w:t>
            </w: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223C1C" w:rsidRDefault="00F604E1" w:rsidP="00F05C68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F05C68">
              <w:rPr>
                <w:b/>
                <w:sz w:val="24"/>
                <w:szCs w:val="24"/>
              </w:rPr>
              <w:lastRenderedPageBreak/>
              <w:t>1</w:t>
            </w:r>
            <w:r w:rsidR="00847AB0">
              <w:rPr>
                <w:b/>
                <w:sz w:val="24"/>
                <w:szCs w:val="24"/>
              </w:rPr>
              <w:t>3</w:t>
            </w:r>
            <w:r w:rsidRPr="00F05C68"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Pr="00F05C68">
              <w:rPr>
                <w:b/>
                <w:sz w:val="24"/>
                <w:szCs w:val="24"/>
              </w:rPr>
              <w:t xml:space="preserve">общеобразовательная общеразвивающая программа </w:t>
            </w:r>
          </w:p>
          <w:p w:rsidR="00F604E1" w:rsidRPr="00F05C68" w:rsidRDefault="00F604E1" w:rsidP="00F05C68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F05C68">
              <w:rPr>
                <w:b/>
                <w:sz w:val="24"/>
                <w:szCs w:val="24"/>
              </w:rPr>
              <w:t>«Твой стиль»</w:t>
            </w:r>
          </w:p>
        </w:tc>
        <w:tc>
          <w:tcPr>
            <w:tcW w:w="15451" w:type="dxa"/>
            <w:tcBorders>
              <w:top w:val="single" w:sz="4" w:space="0" w:color="auto"/>
            </w:tcBorders>
          </w:tcPr>
          <w:p w:rsidR="00F05C68" w:rsidRPr="00B0188E" w:rsidRDefault="00F604E1" w:rsidP="00F05C68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hAnsi="Times New Roman"/>
                <w:sz w:val="20"/>
                <w:szCs w:val="20"/>
              </w:rPr>
              <w:t xml:space="preserve">Данная образовательная программа - это комплекс тем о красоте и здоровье, о секретах внешности, который направлен на формирование художественного вкуса </w:t>
            </w:r>
            <w:r w:rsidR="004428FD">
              <w:rPr>
                <w:rFonts w:ascii="Times New Roman" w:hAnsi="Times New Roman"/>
                <w:sz w:val="20"/>
                <w:szCs w:val="20"/>
              </w:rPr>
              <w:t>учащихся</w:t>
            </w:r>
            <w:r w:rsidRPr="00B0188E">
              <w:rPr>
                <w:rFonts w:ascii="Times New Roman" w:hAnsi="Times New Roman"/>
                <w:sz w:val="20"/>
                <w:szCs w:val="20"/>
              </w:rPr>
              <w:t xml:space="preserve"> через познание собственных качеств личности и самовыражение в одежде, в подборе индивидуального стиля. В рамках программы постигаются основы допрофессиональной подготовки по профессиям: стилист, визажист, модельер.</w:t>
            </w:r>
            <w:r w:rsidR="00F05C68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Быть красивой – врожденное стремление каждой девушки. Повышенный интерес к своему внешнему облику в ранней юности, в подростковом периоде естественен. В определенной степени от этого зависят самоощущение, самоутверждение личности и многие аспекты становления характера. Роль внешности велика еще и потому, что от нее во многом зависят успехи и неудачи в отношениях с окружающими людьми.</w:t>
            </w:r>
          </w:p>
          <w:p w:rsidR="00F05C68" w:rsidRPr="00B0188E" w:rsidRDefault="00F05C68" w:rsidP="00A36A1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Подросток формируется в реальных отношениях социальной среды, и физическое созревание нельзя рассматривать изолированно от процессов социализации его личности, которые протекают в период физиологической перестройки организма. Подростки становятся эмоционально неустойчивыми, ранимыми – в частности очень чувствительными к замечаниям по поводу своей внешности. И как раз в данный период происходит важнейший процесс – становление образа своего «Я». Для многих оказывается далеко не просто составить правильное представление о себе. В этом возрасте внешность становится одним из факторов самоутверждения личности. Именно поэтому важно на</w:t>
            </w:r>
            <w:r w:rsidR="00A36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править его в правильное русло.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Новизна дополнительной образовательной программы «Твой стиль» заключается в интегрировании знаний и умений по таким направлениям, как «Дизайн и композиция костюма», «История костюма», «Изобразительное искусство: рисунок», «Гигиена и красота», «Основы макияжа», «Основы дизайна прически» и создании благоприятных условий для творческой самореализации личности обучающегося посредством применения инновационных педагогических технологий таких, как технология творческой деятельности, технология адаптивной системы обучения, технология проблемного обучения, игровые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технологии.</w:t>
            </w:r>
          </w:p>
          <w:p w:rsidR="003D10DA" w:rsidRPr="00DE1F3A" w:rsidRDefault="00F05C68" w:rsidP="00A36A1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программа объединения «Твой стиль» - это комплекс тем о красоте и здоровье, о секретах внешности, который направлен на формирование художественного вкуса обучающегося через познание собственных качеств личности и самовыражение в одежде, в подборе индивидуального стиля</w:t>
            </w:r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другой стороны - это темы, которые дают основы допрофессиональной подготовки обучающимся по таким профессиям, как стилис</w:t>
            </w:r>
            <w:r w:rsidR="00A36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т, визажист, художник-модельер.</w:t>
            </w:r>
            <w:proofErr w:type="gramEnd"/>
            <w:r w:rsidR="00A36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36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ктуальность данной программы обусловлена</w:t>
            </w:r>
            <w:r w:rsidRPr="00B018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особенностью современной ситуации, когда</w:t>
            </w:r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развития одежды и повседневная практика убеждают в том, что, в искусстве одевать людей, художником должен быть каждый, от прославленных модельеров до рядовых исполнителей; изучение нашего отношения к одежде и моде позволяет разгадывать тайны нашей индивидуальности, как бы давая толчок к развитию нового направления в психологии и социологии;</w:t>
            </w:r>
            <w:proofErr w:type="gramEnd"/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своих способностей и умений в создании новых моделей одежды, по разработке и выполнении причесок и макияжа, позволяет развивать художественный вкус и растить будущих специалистов: проектировщиков в области дизайна одежды, визажистов, стилистов, парикмахеров.</w:t>
            </w:r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Сделать внешность человека более привлекательной – задача профессионалов. Цель образовательной программы – формирование художественно-эстетического вкуса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направленного на создание гармоничного образа человека, посредством изучения стилистики и дизайна костюма, освоения элементов виза</w:t>
            </w:r>
            <w:r w:rsidR="00A36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 и парикмахерского </w:t>
            </w:r>
            <w:proofErr w:type="spellStart"/>
            <w:r w:rsidR="00A36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</w:t>
            </w:r>
            <w:proofErr w:type="gramStart"/>
            <w:r w:rsidR="00A36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анная</w:t>
            </w:r>
            <w:proofErr w:type="spellEnd"/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рассчитана на 5 лет обучения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учащихся возраста 9</w:t>
            </w:r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-18 лет и реализуется с 2003 года. В процессе апробации вносились изменения и дополнения в содержании программы, в распределении учебных часов по изучаемым темам. Образовательная программа «Твой стиль» представляет собой двухступенчатую структуру образовательной модели: 1-я ступень (подготовительная) – «Маленькая модница» - два года обучения. На этой ступени обучаются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9</w:t>
            </w:r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-13 лет; 2-я ступень (основная) – «Юный модельер» - три года обучения. Возраст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13-18 лет. Группы основной ступени «Юный модельер» большей частью формируются из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успешно освоивших программу подготовительного этапа и желающих продолжить более углубленное обучение. На второй основной этап зачисляются желающие обучаться по результатам успешного опроса, который проводится с целью выявления уровня подготовленности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обучению. Освоение тем программы способствует формированию базы допрофессионального образования, необходимой для дальнейшего обучения профессии, связанной с дизайном одежды, стилистикой костюма и созданием внешнего образа. Учитываются также поставленные перспективные цели и  текущие задачи, а также предполагаемые конечные результаты на каждом отдельном этапе обучения. </w:t>
            </w:r>
            <w:r w:rsidR="003D10DA" w:rsidRPr="00B0188E">
              <w:rPr>
                <w:rFonts w:ascii="Times New Roman" w:hAnsi="Times New Roman"/>
                <w:sz w:val="20"/>
                <w:szCs w:val="20"/>
              </w:rPr>
              <w:t xml:space="preserve">Для достижения поставленных цели и задач предусматривается отбор основных форм и методов совместной деятельности педагога и </w:t>
            </w:r>
            <w:r w:rsidR="004428FD">
              <w:rPr>
                <w:rFonts w:ascii="Times New Roman" w:hAnsi="Times New Roman"/>
                <w:sz w:val="20"/>
                <w:szCs w:val="20"/>
              </w:rPr>
              <w:t>учащихся</w:t>
            </w:r>
            <w:r w:rsidR="003D10DA" w:rsidRPr="00B0188E">
              <w:rPr>
                <w:rFonts w:ascii="Times New Roman" w:hAnsi="Times New Roman"/>
                <w:sz w:val="20"/>
                <w:szCs w:val="20"/>
              </w:rPr>
              <w:t xml:space="preserve"> на занятиях в объединении «Твой стиль».</w:t>
            </w:r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темы программы «Твой стиль» тесно связаны, переплетаются и направлены на главную цель: создание гармоничного образа. На начальном этапе – это поиск своего собственного стиля, позднее – добавляется поиск единого образного решения для новой разработанной коллекции одежды. Данная образовательная программа может также реализовываться в комплексе с другими образовательными программами такими, как например «Художественное моделирование одежды», «Основы сценического движения». Это позволяет воспитанникам не только работать над проектированием коллекций одежды, разработкой эскизов костюмов, макияжа и прически к ним, но и самим представлять, демонстрировать на подиуме изготовленные изделия. Распределение учебной нагрузки программы «Твой стиль» составлено таким образом, что общая учебная нагрузка на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случае посещения ими других объединений, не будет превышать действующие санитарно-эпидемиологические нормы и правила. Уровень достижений учащимися в процессе освоения программы отслеживается в постепенно усложняющихся ситуациях. Это позволяет производить оценку результативности по нескольким направлениям одновременно: уровню овладения конкретными знаниями; уровню овладения конкретными умениями  и навыками; способности критически оценивать результаты своей деятельности;  способностей умению работать слаженно в творческом коллективе, умению радоваться собственным достижениям и успехам своих партнеров. Формами представления результатов деятельности коллектива могут служить выступления с показом отдельных моделей одежды, созданных по разработанным эскизам, а также всей коллекции в целом, и активное участие в различных конкурсах эскизов, конкурсов парикмахерского искусства и визажа.  Оценка результативности также проводится в виде выставок, конкурсов, игровых заданий и творческих проектов. Результаты выступления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показах и конкурсах любого масштаба обсуждаются, выявляются недостатки созданных моделей одежды, обнаружившиеся в ходе конкурсов с тем, чтобы избежать этого на будущих показах. Повышению мастерства и кругозора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3D10DA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способствуют встречи со специалистами в области моды, дизайна, художниками, парикмахерами и визажистами.</w:t>
            </w: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466855" w:rsidRDefault="00F604E1" w:rsidP="00466855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D17AED">
              <w:rPr>
                <w:b/>
                <w:sz w:val="24"/>
                <w:szCs w:val="24"/>
              </w:rPr>
              <w:lastRenderedPageBreak/>
              <w:t>1</w:t>
            </w:r>
            <w:r w:rsidR="00847AB0">
              <w:rPr>
                <w:b/>
                <w:sz w:val="24"/>
                <w:szCs w:val="24"/>
              </w:rPr>
              <w:t>4</w:t>
            </w:r>
            <w:r w:rsidRPr="00D17AED"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Pr="00D17AED">
              <w:rPr>
                <w:b/>
                <w:sz w:val="24"/>
                <w:szCs w:val="24"/>
              </w:rPr>
              <w:t xml:space="preserve">бщеобразовательная общеразвивающая программа </w:t>
            </w:r>
          </w:p>
          <w:p w:rsidR="00F604E1" w:rsidRPr="00D17AED" w:rsidRDefault="00F604E1" w:rsidP="00466855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D17AED">
              <w:rPr>
                <w:b/>
                <w:sz w:val="24"/>
                <w:szCs w:val="24"/>
              </w:rPr>
              <w:t>«Обучение игре на шестиструнной гитаре»</w:t>
            </w:r>
          </w:p>
        </w:tc>
        <w:tc>
          <w:tcPr>
            <w:tcW w:w="15451" w:type="dxa"/>
          </w:tcPr>
          <w:p w:rsidR="00D17AED" w:rsidRPr="00B0188E" w:rsidRDefault="00F604E1" w:rsidP="00D17AED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hAnsi="Times New Roman"/>
                <w:sz w:val="20"/>
                <w:szCs w:val="20"/>
              </w:rPr>
              <w:t xml:space="preserve">Образовательная программа </w:t>
            </w:r>
            <w:r w:rsidR="00223C1C" w:rsidRPr="00B0188E">
              <w:rPr>
                <w:rFonts w:ascii="Times New Roman" w:hAnsi="Times New Roman"/>
                <w:sz w:val="20"/>
                <w:szCs w:val="20"/>
              </w:rPr>
              <w:t xml:space="preserve">Тарасовой Татьяны Алексеевны </w:t>
            </w:r>
            <w:r w:rsidRPr="00B0188E">
              <w:rPr>
                <w:rFonts w:ascii="Times New Roman" w:hAnsi="Times New Roman"/>
                <w:sz w:val="20"/>
                <w:szCs w:val="20"/>
              </w:rPr>
              <w:t xml:space="preserve">включает нравственно-эстетическое воспитание </w:t>
            </w:r>
            <w:r w:rsidR="004428FD">
              <w:rPr>
                <w:rFonts w:ascii="Times New Roman" w:hAnsi="Times New Roman"/>
                <w:sz w:val="20"/>
                <w:szCs w:val="20"/>
              </w:rPr>
              <w:t>учащихся</w:t>
            </w:r>
            <w:r w:rsidRPr="00B0188E">
              <w:rPr>
                <w:rFonts w:ascii="Times New Roman" w:hAnsi="Times New Roman"/>
                <w:sz w:val="20"/>
                <w:szCs w:val="20"/>
              </w:rPr>
              <w:t xml:space="preserve">, формирование мировоззрения на основе произведений, написанных для классической гитары композиторами Испании, Италии, России, а также развитие индивидуальных способностей </w:t>
            </w:r>
            <w:r w:rsidR="004428FD">
              <w:rPr>
                <w:rFonts w:ascii="Times New Roman" w:hAnsi="Times New Roman"/>
                <w:sz w:val="20"/>
                <w:szCs w:val="20"/>
              </w:rPr>
              <w:t>учащегося</w:t>
            </w:r>
            <w:r w:rsidRPr="00B0188E">
              <w:rPr>
                <w:rFonts w:ascii="Times New Roman" w:hAnsi="Times New Roman"/>
                <w:sz w:val="20"/>
                <w:szCs w:val="20"/>
              </w:rPr>
              <w:t>.</w:t>
            </w:r>
            <w:r w:rsidR="00D17AED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обучения уделяется большое внимание воспитательному значению занятий.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="00D17AED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знакомятся с классическими традициями инструментальной музыки, проводится организация досуга, пропаганда здорового образа жизни.</w:t>
            </w:r>
          </w:p>
          <w:p w:rsidR="00D17AED" w:rsidRPr="00B0188E" w:rsidRDefault="00D17AED" w:rsidP="00D17AED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Ведущая идея программы – создание доброжелательной обстановки в общении с 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развитие музыкальных способностей, творческого потенциала, духовного и эстетического развития учащихся. Поиск индивидуального подхода к каждому </w:t>
            </w:r>
            <w:r w:rsidR="00976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учащемуся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работы. Концентрическое построение программы основано на постепенном расширении навыков игры и исполнение музыкальных произведений в различных жанрах на классической шестиструнной гитаре по этапам обучения. Актуальность программы заключается в нравственно-эстетическом воспитании подрастающего поколения, в формировании мировоззрения на основе произведений, написанных для классической гитары композиторов Испании, Италии, России, а также в развитии и удовлетворении индивидуальных способностей и потребностей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17AED" w:rsidRPr="00B0188E" w:rsidRDefault="00D17AED" w:rsidP="00D17AED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– формирование навыков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бытового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музицирования  посредством обучения игре на классической шестиструнной гитаре.</w:t>
            </w:r>
          </w:p>
          <w:p w:rsidR="00D17AED" w:rsidRPr="00B0188E" w:rsidRDefault="00D17AED" w:rsidP="004668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Актуальность  программы обусловлена следующими факторами: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целью современного образования,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котором дополнительному образованию отводится одна из ведущих ролей в нравственно-эстетическом воспитании 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удовлетворении его индивидуальных потребностей, развитии творческого потенциала, адаптации в современном обществе, повышении занятости 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свободное время;</w:t>
            </w: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особенностью современной ситуации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когда гитара является самым популярным и доступным музыкальным инструментом, с помощью которого подростки находят общение и погружаются в музыкальные эмоции, а в процессе обучения у них развивается музыкальный и э</w:t>
            </w:r>
            <w:r w:rsidR="00466855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стетический вкус.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класс гитары принимаются все желающие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предварительного отбора</w:t>
            </w:r>
            <w:r w:rsidR="00BF0CEC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8</w:t>
            </w:r>
            <w:r w:rsidR="00466855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16 лет по заявлению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или лица заменяющего его. Программа рассчитана на 5 лет обучения и состоит из двух этапов: 1 этап – подготовительный - 1 – 2 годы обучения; 2 этап – основной - 3, 4, 5-годы обучения для участия в концертной деятельности.</w:t>
            </w:r>
            <w:r w:rsidR="00466855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различием в возрасте, разницей в развитии музыкальных данных и поиском педагога индивидуального подхода к каждому обучающемуся, возможно совмещение 1 и 2 этапа.</w:t>
            </w:r>
            <w:r w:rsidR="00466855"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проводятся индивидуально и в составе ансамбля. </w:t>
            </w:r>
          </w:p>
          <w:p w:rsidR="00D17AED" w:rsidRPr="00B0188E" w:rsidRDefault="00D17AED" w:rsidP="0046685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Характеристика тем образовательной программы</w:t>
            </w:r>
          </w:p>
          <w:p w:rsidR="00D17AED" w:rsidRPr="00B0188E" w:rsidRDefault="00D17AED" w:rsidP="00D17AE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Тема: «Постановка  игрового аппарата».</w:t>
            </w:r>
            <w:r w:rsidR="00466855"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 изучении данной темы используется  наглядная демонстрация и разбор по положениям каждой руки отдельно на инструменте. Отрабатываются определенные упражнения для рук с использованием образных сравнений и названий для быстрого усвоения данной темы. К таким упражнениям можно отнести упражнения такие, как «марш солдатиков», «гвоздики–молоточки», «лесенка» и т.д.</w:t>
            </w:r>
          </w:p>
          <w:p w:rsidR="00D17AED" w:rsidRPr="00B0188E" w:rsidRDefault="00D17AED" w:rsidP="00D17AE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Тема: «Музыкальная грамота».</w:t>
            </w:r>
            <w:r w:rsidR="00466855"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Обучение построено по принципу обучения игре на классической гитаре с использованием нотной грамоты. С первых занятий </w:t>
            </w:r>
            <w:r w:rsidR="004C40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учащиеся</w:t>
            </w: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изучают расположение и название нот  на примере гаммы-Д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мажор. Разучивается каждая с</w:t>
            </w:r>
            <w:r w:rsidR="00466855"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труна отдельно  в пределах 5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ладов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т. е. написание, название, расположение на струне, аппликатура.</w:t>
            </w:r>
          </w:p>
          <w:p w:rsidR="00D17AED" w:rsidRPr="00B0188E" w:rsidRDefault="00D17AED" w:rsidP="00D17AE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Тема: «Способы звукоизвлечения». Для обучения используются испано-итальянские термины и способы звукоизвлечения  такие, как «апояндо» и «тирандо». Апояндо представляется как поглаживание пальцем струны, с опорой на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соседнюю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а упражнение называется «кошечка». «Тирандо» - щипок струны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низу. Отскакивающие движения  пальцев в данном упражнении сравниваются с  горячей печкой. Образные сравнения помогают добиться желаемого результата.</w:t>
            </w:r>
          </w:p>
          <w:p w:rsidR="00D17AED" w:rsidRPr="00B0188E" w:rsidRDefault="00D17AED" w:rsidP="00D17AE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Тема: «Координация движений». Очень часто аппликатура двух рук не совпадает между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собой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т. е. в левой руке работают 4 пальца, а в правой только 2 (в самом   начале обучения) или в игре перебором, в дальнейшем, участвуют в правой руке все  пальцы кроме мизинца. Это представляет собой определенные неудобства и путаницу в аппликатуре у </w:t>
            </w:r>
            <w:r w:rsidR="00BF0CEC"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им не просто сразу выполнить нужную  аппликатуру, и приходится отрабатывать и нарабатывать аппликатуру по элементам с помощью неоднократных повторений на занятиях и дома.</w:t>
            </w:r>
          </w:p>
          <w:p w:rsidR="00D17AED" w:rsidRPr="00B0188E" w:rsidRDefault="00D17AED" w:rsidP="00D17AE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Тема: «Формирование  техники игры» подразумевает под собой ловкость и подвижность пальцев, что нарабатывается на основе 4-х  аппликатурных  и ритмических вариантов. В конце первого полугодия  каждого года обучения  проводится технический зачет, где каждый обучающийся представляет гамму и этюд, что также способствует формированию и  развитию техники игры.</w:t>
            </w:r>
          </w:p>
          <w:p w:rsidR="00D17AED" w:rsidRPr="00B0188E" w:rsidRDefault="00D17AED" w:rsidP="00D17AE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Тема: «Работа над звуком». Для более красочного исполнения, для красоты звучания в музыке используются динамические оттенки. Такие понятия, как мотив, фраза, цезура имеют большое значение в обучении игре на гитаре. Иллюстрация какого-либо произведения педагогом создает определенную звуковую модель, на которую </w:t>
            </w:r>
            <w:r w:rsidR="004428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учащийся</w:t>
            </w: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ориентируется в процессе исполнения, что необходимо использовать для привлечения </w:t>
            </w:r>
            <w:r w:rsidR="004C40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учащимся</w:t>
            </w: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использования слухового контроля, развитие которого важно в работе над звуком.</w:t>
            </w:r>
          </w:p>
          <w:p w:rsidR="00D17AED" w:rsidRPr="00B0188E" w:rsidRDefault="00D17AED" w:rsidP="00D17AE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Тема: «Формирование навыков аккомпанемента». Учитывая специфику данного учреждения, где </w:t>
            </w:r>
            <w:r w:rsidR="00BF0CEC"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учащихся</w:t>
            </w: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интересуют в основном игра ритм - боем, аккомпанементы, пение под гитару. После подготовительного этапа, когда у ребят закрепляется посадка, формируется техника игры и отрабатывается чистота звучания, начинается процесс обучения игре аккордами, что составляет работу над аккомпанементами. Данная работа проводится на основном этапе обучения.</w:t>
            </w:r>
          </w:p>
          <w:p w:rsidR="00D17AED" w:rsidRPr="00B0188E" w:rsidRDefault="00D17AED" w:rsidP="00D17AE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Тема: «Работа над репертуаром». В связи с тем, что на подготовительном этапе активно применяется  в обучении игра на  классической гитаре, используется репертуар композиторов классиков таких, как  </w:t>
            </w:r>
            <w:proofErr w:type="spellStart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Джулиани</w:t>
            </w:r>
            <w:proofErr w:type="spellEnd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Карулли</w:t>
            </w:r>
            <w:proofErr w:type="spellEnd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Каркасси</w:t>
            </w:r>
            <w:proofErr w:type="spellEnd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Сор, Иванов-Крамской, Калинин. </w:t>
            </w:r>
            <w:r w:rsidR="004C407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Учащиеся</w:t>
            </w: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 удовольствием приступают к разучиванию новых произведений, что в свою очередь прививает интерес к обучению, духовно обогащает их, заставляет трудиться и развивать свои способности.</w:t>
            </w:r>
          </w:p>
          <w:p w:rsidR="00D17AED" w:rsidRPr="00B0188E" w:rsidRDefault="00D17AED" w:rsidP="004668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Тема: «Работа с ансамблем». Для привития интереса к процессу обучения используется указанная форма работы. В работе используются  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произведения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как классического направления, так и песни, романсы.</w:t>
            </w:r>
          </w:p>
          <w:p w:rsidR="00466855" w:rsidRPr="00B0188E" w:rsidRDefault="00466855" w:rsidP="0046685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Контроль и диагностика ожидаемых результатов обучения:</w:t>
            </w:r>
          </w:p>
          <w:p w:rsidR="00466855" w:rsidRPr="00B0188E" w:rsidRDefault="00466855" w:rsidP="0046685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-виды контроля: входящий, промежуточный, итоговый;</w:t>
            </w:r>
          </w:p>
          <w:p w:rsidR="00466855" w:rsidRPr="00B0188E" w:rsidRDefault="00466855" w:rsidP="004668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2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 параметры оцениваемых качеств: учебные и личностные;</w:t>
            </w:r>
          </w:p>
          <w:p w:rsidR="00D17AED" w:rsidRPr="00223C1C" w:rsidRDefault="00466855" w:rsidP="00223C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2"/>
              <w:jc w:val="lef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 какие формы и методы контроля применяются: тестирование</w:t>
            </w:r>
            <w:proofErr w:type="gramStart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1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наблюдения, зачеты, выступления на  академических   концертах , участие в мероприятиях, концертах на сцене Дома творчества участие в научно – исследовательских   разработках.</w:t>
            </w:r>
            <w:r w:rsidRPr="0046685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1B54E2" w:rsidRDefault="003C6513" w:rsidP="00A35EEB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47AB0">
              <w:rPr>
                <w:b/>
                <w:sz w:val="24"/>
                <w:szCs w:val="24"/>
              </w:rPr>
              <w:t>5</w:t>
            </w:r>
            <w:r w:rsidR="00F604E1" w:rsidRPr="00A35EEB"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F604E1" w:rsidRPr="00A35EEB">
              <w:rPr>
                <w:b/>
                <w:sz w:val="24"/>
                <w:szCs w:val="24"/>
              </w:rPr>
              <w:t>общеобразоват</w:t>
            </w:r>
            <w:r w:rsidR="00A35EEB">
              <w:rPr>
                <w:b/>
                <w:sz w:val="24"/>
                <w:szCs w:val="24"/>
              </w:rPr>
              <w:t>ельная общеразвивающая программа</w:t>
            </w:r>
            <w:r w:rsidR="00F604E1" w:rsidRPr="00A35EEB">
              <w:rPr>
                <w:b/>
                <w:sz w:val="24"/>
                <w:szCs w:val="24"/>
              </w:rPr>
              <w:t xml:space="preserve"> </w:t>
            </w:r>
          </w:p>
          <w:p w:rsidR="00F604E1" w:rsidRPr="00A13BB3" w:rsidRDefault="00F604E1" w:rsidP="00A35EEB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sz w:val="16"/>
                <w:szCs w:val="16"/>
              </w:rPr>
            </w:pPr>
            <w:r w:rsidRPr="00A35EEB">
              <w:rPr>
                <w:b/>
                <w:sz w:val="24"/>
                <w:szCs w:val="24"/>
              </w:rPr>
              <w:t>«Фитодизайн</w:t>
            </w:r>
            <w:r w:rsidRPr="00A13BB3">
              <w:rPr>
                <w:sz w:val="16"/>
                <w:szCs w:val="16"/>
              </w:rPr>
              <w:t>»</w:t>
            </w:r>
          </w:p>
        </w:tc>
        <w:tc>
          <w:tcPr>
            <w:tcW w:w="15451" w:type="dxa"/>
            <w:shd w:val="clear" w:color="auto" w:fill="auto"/>
          </w:tcPr>
          <w:p w:rsidR="00E90D7D" w:rsidRPr="007339DB" w:rsidRDefault="00E90D7D" w:rsidP="00A35EEB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Данная образовательная программа рассчитана на 5 лет обучения для </w:t>
            </w:r>
            <w:r w:rsidR="00BF0CEC" w:rsidRPr="00733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учащихся</w:t>
            </w:r>
            <w:r w:rsidRPr="00733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возрасте от 7 до 1</w:t>
            </w:r>
            <w:r w:rsidR="00BF0CEC" w:rsidRPr="00733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733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лет.</w:t>
            </w:r>
            <w:r w:rsidR="00A35EEB" w:rsidRPr="00733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3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включает в себя теоретический и практический курс проведения занятий по изготовлению композиций 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засушенных цветов и листьев, изготовлению панно и картин из природного материала, выполнению композиций из соломки и растительного пуха, экскурсий и творческих встреч со специалистами, работающими в данных областях.</w:t>
            </w:r>
            <w:r w:rsidR="00A35EE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объединения «Фитодизайн» является эффективным средством для познания окружающей действительности с помощью природных материалов.</w:t>
            </w:r>
            <w:r w:rsidR="00A35EE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Работая с природным материалом, учащиеся познают красоту и изысканность живой природы, расширяют круг знаний о свойствах материала, овладевают полезными техническими навыками, тренируя руки и глаза. </w:t>
            </w:r>
            <w:r w:rsidRPr="007339DB">
              <w:rPr>
                <w:rFonts w:ascii="Times New Roman" w:hAnsi="Times New Roman" w:cs="Times New Roman"/>
                <w:sz w:val="20"/>
                <w:szCs w:val="20"/>
              </w:rPr>
              <w:t>Данная программа рассчитана на 5 лет обучения.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реализуется не в одном узком направлении, например, плоскостная флористика, а охватывает основные направления и приемы работы: на плоскости, в объеме, изготовление игрушек, украшений и сувениров.</w:t>
            </w:r>
            <w:r w:rsidR="00A35EE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39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«Работа с бумагой и тканью».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этом разделе учащиеся осваивают технологию изготовления цветов с помощью довольно редко используемых инструментов - бульки, вырубки.</w:t>
            </w:r>
            <w:r w:rsidR="00A35EE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39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«Требования по оформлению готовых изделий». 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этом разделе учащиеся изучают способы отделки и крепления работ на разной поверхности, узнают эстетические требования к качеству выполненных изделий.</w:t>
            </w:r>
            <w:r w:rsidRPr="007339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«Работа с комнатными растениями».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этом разделе кружковцы знакомятся с правилами ухода за комнатными растениями в условиях полярной ночи и полярного дня, с легендами и былями о выращивании цветов и растений; отгадывают и сочиняют загадки и стихи о цветах и деревьях; составляют гербарий с описанием свойств растений. Уход за комнатными растениями помогает учащимся развить внимание и память. Адекватно воспринимать окружающий его мир, фантазировать и воображать.</w:t>
            </w:r>
            <w:r w:rsidR="00A35EE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Учащимся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предлагаются игры-путешествия, игр</w:t>
            </w:r>
            <w:proofErr w:type="gramStart"/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загадки о цветах и растениях, их свойствах, на занятиях практикуется инсценирование сказок и басен.</w:t>
            </w:r>
            <w:r w:rsidR="00A35EE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формирования умения строить свою деятельность, распределять операции, используются коллективные формы работы.</w:t>
            </w:r>
          </w:p>
          <w:p w:rsidR="00E90D7D" w:rsidRPr="007339DB" w:rsidRDefault="00E90D7D" w:rsidP="00DE1F3A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учатся видеть и выражать гармонию, соразмерность, пластику и красоту природы через композиционные законы пропорциональности,</w:t>
            </w:r>
            <w:r w:rsidR="00DE1F3A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ритма, симметрии и асимметрии. 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программы направлено на знакомство </w:t>
            </w:r>
            <w:r w:rsidR="00BF0CEC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жизнью и промыслами народов Севера, с растениями Кольского полуострова, с растениями, занесенными в Красную книгу Мурманской области.</w:t>
            </w:r>
            <w:r w:rsidR="00A35EEB" w:rsidRPr="007339DB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 xml:space="preserve"> 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будущих творческих работ учащимся предлагаются темы, раскрывающие красоту родного края, города, России, русских народных сказок, сказок народов Севера и др.</w:t>
            </w:r>
            <w:r w:rsidR="00A35EEB" w:rsidRPr="007339DB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 xml:space="preserve"> 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работы акцент делается на использование в работах северного природного материала: мох, лишайники, папоротник, вереск, пушица, рябина и другие материалы.</w:t>
            </w:r>
            <w:r w:rsidR="00A35EEB" w:rsidRPr="007339DB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 xml:space="preserve"> 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способствует профессиональной ориентации и получению экологических знаний.</w:t>
            </w:r>
          </w:p>
          <w:p w:rsidR="001B54E2" w:rsidRPr="007339DB" w:rsidRDefault="00E90D7D" w:rsidP="007339DB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Признавая принцип равных возможностей в области образования</w:t>
            </w:r>
            <w:r w:rsidR="00A35EE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 w:rsidR="00BF0CEC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A35EE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молодежи с ограниченными возможностями здоровья, программа обеспечивает включение образования данной группы учащихся</w:t>
            </w:r>
            <w:r w:rsidRPr="007339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неотъемлемой части в систему дополнительного образования объединения «Фитодизайн».</w:t>
            </w:r>
            <w:r w:rsidRPr="007339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разработан блок индивидуального образовательного маршрута, ориентированный на </w:t>
            </w:r>
            <w:r w:rsidR="00BF0CEC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 здоровья «Минуты радости».</w:t>
            </w:r>
            <w:r w:rsidR="00A35EE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Ведущей идей блока «Минуты радости» является учет, </w:t>
            </w:r>
            <w:r w:rsidR="00A35EEB" w:rsidRPr="00733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потребностей</w:t>
            </w:r>
            <w:r w:rsidR="00A35EE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так и специальных условий и поддержки, необходимых учащимся с ограниченными возможностями для достижения успеха. Содержание </w:t>
            </w:r>
            <w:r w:rsidR="00A35EEB" w:rsidRPr="00733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инклюзивного</w:t>
            </w:r>
            <w:r w:rsidR="00A35EE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 направлено на развитие у всех </w:t>
            </w:r>
            <w:r w:rsidR="00BF0CEC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A35EE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способностей, необходимых для общения.</w:t>
            </w:r>
            <w:r w:rsidR="001622D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22DB" w:rsidRPr="007339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Целью программы «Фитодизайн»</w:t>
            </w:r>
            <w:r w:rsidR="001622D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формирование художественно – эстетического вкуса и опыта творческой деятельности учащихся посредством освоения техники преобразования природных форм. Группы первого года обучения формируются по возрастному цензу. Группы последующих лет обучения формируются</w:t>
            </w:r>
            <w:r w:rsidR="001622DB" w:rsidRPr="007339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1622D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возрастных особенностей учащихся и уровня их подготовки: 1-2 год обучения – 7- 9 лет; 10-12 лет; 12-14 лет; 3-4 год обучения – 9-12 лет; 12-14 лет; 14-16 лет; 5 год обучения   - 11-13 лет; 14 -15лет; 16-17 лет. Данная программа также может быть реализована в разновозрастной группе, сформированной по интересу к данному виду творчества и начальным умениям. </w:t>
            </w:r>
            <w:r w:rsidR="001622DB" w:rsidRPr="007339DB">
              <w:rPr>
                <w:rFonts w:ascii="Times New Roman" w:hAnsi="Times New Roman" w:cs="Times New Roman"/>
                <w:sz w:val="20"/>
                <w:szCs w:val="20"/>
              </w:rPr>
              <w:t xml:space="preserve">Учитывая возрастные, психофизические и познавательные способности </w:t>
            </w:r>
            <w:r w:rsidR="004428FD" w:rsidRPr="007339DB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="001622DB" w:rsidRPr="007339DB">
              <w:rPr>
                <w:rFonts w:ascii="Times New Roman" w:hAnsi="Times New Roman" w:cs="Times New Roman"/>
                <w:sz w:val="20"/>
                <w:szCs w:val="20"/>
              </w:rPr>
              <w:t>, при отборе содержания форм и методов, ориентируясь на развитие личностного потенциала учащихся, применяются на практике и другие современные педагогические технологии.</w:t>
            </w:r>
            <w:r w:rsidR="001622D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Активное использование информационных технологий для учащихся помогает повышать мотивацию обучения, дает возможность активизировать познавательную, мыслительную и творческую деятельность, способствует развитию культуры умственного труда, формированию навыков самостоятельной работы по поиску, обработке информации и качественному усвоению нового материала.</w:t>
            </w:r>
            <w:r w:rsidR="001622DB" w:rsidRPr="007339DB">
              <w:rPr>
                <w:rFonts w:ascii="Times New Roman" w:eastAsia="Times New Roman" w:hAnsi="Times New Roman" w:cs="Times New Roman"/>
                <w:color w:val="CC66FF"/>
                <w:sz w:val="20"/>
                <w:szCs w:val="20"/>
                <w:lang w:eastAsia="ru-RU"/>
              </w:rPr>
              <w:t xml:space="preserve"> </w:t>
            </w:r>
            <w:r w:rsidR="001622D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деятельность учащихся является важным элементом педагогического процесса. Проектная технология ориентирована на достижение целей самих учащихся, получение ими углубленных знаний по выбранной теме, формирование большого количества умений и навыков, развитие творческой самостоятельности, формирование опыта практической деятельности. Проект выступает как конечный продукт самостоятельной, творческой, исследовательской работы учащихся. Учащиеся осуществляют разработку проекта в  несколько этапов: выбирают тему, определяют цели и вид конечного продукта; затем идет сбор и анализ информации, подготовка материалов проекта; работа над проектом; представление законченного продукта. Чтобы не потерять интерес учащихся к изучению предмета и сохранить комфортность обучения, используется технология модульного обучения. Главное в модульном обучении – возможность индивидуализации обучения, составление индивидуального образовательного маршрута. Реализуя технологию модульного обучения, большое внимание уделяется процессу самостоятельного изучения учебного материала, умению его анализировать, систематизировать и делать выводы. Знания, добытые в ходе активного поиска и самостоятельного решения проблемы, более прочные, чем при традиционном обучении. Комфортность режима работы достигается ориентацией на психологические возможности конкретной возрастной группы, настроем на доброжелательность и толерантность, а также дифференцированным подходом к рабочему темпу и возможностям </w:t>
            </w:r>
            <w:r w:rsidR="004428FD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="001622D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объединение принимаются все желающие </w:t>
            </w:r>
            <w:r w:rsidR="004C407F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="001622D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7 лет по заявлению родителей или лица их заменяющего. Для зачисления в группу необходимо заявление одного из родителей (законного представителя). Специального отбора не существует</w:t>
            </w:r>
            <w:proofErr w:type="gramStart"/>
            <w:r w:rsidR="001622D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1B54E2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B54E2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1622D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окончания курса обучения учащиеся сдают выпускной экзамен в форме творческого проекта, реферата или экзаменационных вопросов (по желанию) и получают сертификат об окончании объединения.</w:t>
            </w:r>
            <w:r w:rsidR="001B54E2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22D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составлена на основе прогнозирования конечных результатов деятельности педагога и </w:t>
            </w:r>
            <w:r w:rsidR="004428FD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="001622D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развитие способностей </w:t>
            </w:r>
            <w:r w:rsidR="00BF0CEC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1622DB" w:rsidRPr="00733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повышение престижа объединения у родителей, коллег, повышения социальной адаптации, наличие высоких результатов деятельности учащихся.</w:t>
            </w: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1B54E2" w:rsidRDefault="00F604E1" w:rsidP="001B54E2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1B54E2">
              <w:rPr>
                <w:b/>
                <w:sz w:val="24"/>
                <w:szCs w:val="24"/>
              </w:rPr>
              <w:lastRenderedPageBreak/>
              <w:t>1</w:t>
            </w:r>
            <w:r w:rsidR="00847AB0">
              <w:rPr>
                <w:b/>
                <w:sz w:val="24"/>
                <w:szCs w:val="24"/>
              </w:rPr>
              <w:t>6</w:t>
            </w:r>
            <w:r w:rsidRPr="001B54E2"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Pr="001B54E2">
              <w:rPr>
                <w:b/>
                <w:sz w:val="24"/>
                <w:szCs w:val="24"/>
              </w:rPr>
              <w:t xml:space="preserve">бщеобразовательная общеразвивающая программа  </w:t>
            </w:r>
          </w:p>
          <w:p w:rsidR="00F604E1" w:rsidRPr="001B54E2" w:rsidRDefault="00F604E1" w:rsidP="001B54E2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1B54E2">
              <w:rPr>
                <w:b/>
                <w:sz w:val="24"/>
                <w:szCs w:val="24"/>
              </w:rPr>
              <w:t xml:space="preserve"> «Атлетическая подготовка»</w:t>
            </w:r>
          </w:p>
        </w:tc>
        <w:tc>
          <w:tcPr>
            <w:tcW w:w="15451" w:type="dxa"/>
          </w:tcPr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программа «Атлетическая подготовка» основывается на базе данных по общей физической   подготовке </w:t>
            </w:r>
            <w:r w:rsidR="00BF0CEC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среднего и старшего школьного  возраста и направлена на приобретение новых дополнительных знаний о человеческом организме, а также физическом совершенствовании школьника.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рассчитана на 3 года обучения для </w:t>
            </w:r>
            <w:r w:rsidR="00BF0CEC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 10-18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Ведущая идея программы: занятия спортом призваны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способностей.</w:t>
            </w:r>
          </w:p>
          <w:p w:rsidR="00B0188E" w:rsidRPr="004428FD" w:rsidRDefault="00117E23" w:rsidP="004428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программы:</w:t>
            </w:r>
            <w:r w:rsidR="00B0188E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пропаганда здорового образа жизни, оздоровление организма посредством гармоничного физического развития средствами атлетической гимнастики.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физической культуры личности школьника посредством освоения основ содержания физкультурной деятельности с </w:t>
            </w:r>
            <w:proofErr w:type="spellStart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общеприкладн</w:t>
            </w:r>
            <w:r w:rsidR="00BF0CEC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proofErr w:type="spellEnd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</w:t>
            </w:r>
            <w:r w:rsidR="00BF0CEC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Общая цель  образовательной программы – пропаганда здорового образа жизни, оздоровление организма посредством гармоничного  физического развития средствами атлетической гимнастики.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 занятий принимаются все желающие заниматься «атлетической гимнастикой» и имеющие медицинский допуск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данному виду спорта.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этом </w:t>
            </w:r>
            <w:proofErr w:type="gramStart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этапе</w:t>
            </w:r>
            <w:proofErr w:type="gramEnd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первом месте стоит ознакомление  и освоение технически правильного выполнения  всех упражнений со штангой, гантелями и тренажёрах для мышц рук, ног, туловища с отягощением веса от максимального 40-50%.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окончании первого года занятий учащиеся должны продемонстрировать технику всех изученных упражнений для мышц рук, ног, туловища, а также соревновательных упражнений силового троеборья: приседания со штангой на плечах; жим </w:t>
            </w:r>
            <w:proofErr w:type="gramStart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штанги</w:t>
            </w:r>
            <w:proofErr w:type="gramEnd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лёжа; тяга штанги с 50% отягощением от максимального веса.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знать и соблюдать: режим дня; режим питания для набора мышечной массы; о пагубном влиянии курения, употребления алкоголя и наркотиков на организм спортсмена технику безопасности на занятиях атлетической гимнастикой;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 занятий переводятся учащиеся, сдавшие контрольно-переводные нормативы по физической подготовке.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Начинается учебный год с проверки заданий, полученных на летний период и постановки учебных задач на новый учебный год.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Повышается объём и интенсивность тренировок. Изучаются правила соревнований по пауэрлифтингу и условия выполнения разрядных  норм.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внимание уделяется технике безопасности и страховке. Все упражнения со снарядами выполняются в присутствии одного страхующего.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Выполняются комплексы упражнений с весом отягощения 60-70% от максимального с интервалом отдыха 2-3 минуты. Наиболее подготовленные учащиеся принимают участие в городских соревнованиях по пауэрлифтингу и выполняют юношеские разряды.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окончании второго года занятий учащиеся сдают контрольно-переводные нормативы: подтягивание на перекладине в висе; прыжок в длину с места;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сгибание туловищ</w:t>
            </w:r>
            <w:r w:rsidR="00BF0CEC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из положения лёжа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Должны знать: технику выполнения упражнений; страховку и самостраховку; правила соревнований и условия выполнения </w:t>
            </w:r>
            <w:r w:rsidR="00847AB0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разрядных норм;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к оборудованию, ин</w:t>
            </w:r>
            <w:r w:rsidR="00847AB0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вентарю, спортивной экипировки;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спортивной подготовки и тренировочного процесса;</w:t>
            </w:r>
          </w:p>
          <w:p w:rsidR="00117E23" w:rsidRPr="004428FD" w:rsidRDefault="00847AB0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уметь:</w:t>
            </w:r>
            <w:r w:rsidR="00117E23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упражнения на все группы мышц со штан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гой, гантелями и на тренажёрах;</w:t>
            </w:r>
            <w:r w:rsidR="00117E23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выполнять упражнения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пауэрлифтинга с весом 60-70% от м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аксимального,</w:t>
            </w:r>
            <w:r w:rsidR="00117E23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риседания со штангой на плечах;</w:t>
            </w:r>
            <w:r w:rsidR="00117E23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жим </w:t>
            </w:r>
            <w:proofErr w:type="gramStart"/>
            <w:r w:rsidR="00117E23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штанги</w:t>
            </w:r>
            <w:proofErr w:type="gramEnd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лёжа на горизонтальной скамье;</w:t>
            </w:r>
            <w:r w:rsidR="00117E23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тяга штанги;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третий год занятий переходят учащиеся, сдавшие контрольно-переводные нормативы. 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Проверяются задания, полученные на летний период.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третьем году занятий большое внимание уделяется техники безопасности, страховке и самостраховке, так как растут тренировочные веса. Обязательным условием, во время выполнения  упражнений со штангой, гантелями, присутствие двух страхующих, так как тренировочные веса поднимаются до 80-90% </w:t>
            </w:r>
            <w:proofErr w:type="gramStart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максимального.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Изучаются основы спортивного питания, зоны интенсивности работы, навыки сохранения спортивной формы, влияние анаболических стероидов на организм спортсмена.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Осваиваются тренировочные нагрузки в зонах субмаксимальной и большой интенсивности работы.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соревнованиях городского и областного масштаба.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разрядных нормативов.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окончании третьего года</w:t>
            </w:r>
            <w:r w:rsidR="00847AB0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 учащиеся должны знать: 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 безопа</w:t>
            </w:r>
            <w:r w:rsidR="00847AB0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сности при занятиях атлетизмом;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страховку и самостраховку; правила соревнований и усл</w:t>
            </w:r>
            <w:r w:rsidR="00847AB0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овия выполнения разрядных норм;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спортивного питания и сг</w:t>
            </w:r>
            <w:r w:rsidR="00847AB0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онки веса перед соревнованиями;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к спортивной экипировке и пользование ею не соревнованиях;</w:t>
            </w:r>
          </w:p>
          <w:p w:rsidR="00117E23" w:rsidRPr="004428FD" w:rsidRDefault="00847AB0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уметь:</w:t>
            </w:r>
            <w:r w:rsidR="00117E23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составить программу спортивной тр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енировки для разных групп мышц;</w:t>
            </w:r>
            <w:r w:rsidR="00117E23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продемонстрировать правильную технику выполнения соревновательных упражнений с максимальными и субмаксимальными в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есами.</w:t>
            </w:r>
          </w:p>
          <w:p w:rsidR="00117E23" w:rsidRPr="004428FD" w:rsidRDefault="00847AB0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Выполнять: п</w:t>
            </w:r>
            <w:r w:rsidR="00117E23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</w:t>
            </w:r>
            <w:r w:rsidR="00BF0CEC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 со штангой на плечах; ж</w:t>
            </w:r>
            <w:r w:rsidR="00117E23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 ш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танги на горизонтальной скамье; тяга штанги.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Демонстрировать технику выполнения упражнений на все группы мышц со штангой, гантелями и на тренажёрах;</w:t>
            </w:r>
          </w:p>
          <w:p w:rsidR="00117E23" w:rsidRPr="004428FD" w:rsidRDefault="00117E23" w:rsidP="00117E2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окончании третьего года занятий учащиеся, желающие заниматься далее, переходят в детские спортивные школы и повышают своё спортивное мастерство там.</w:t>
            </w:r>
          </w:p>
          <w:p w:rsidR="00F604E1" w:rsidRPr="004428FD" w:rsidRDefault="00F604E1" w:rsidP="00862B8D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4428FD">
              <w:rPr>
                <w:rFonts w:ascii="Times New Roman" w:hAnsi="Times New Roman"/>
                <w:sz w:val="20"/>
              </w:rPr>
              <w:t xml:space="preserve">Приобретение жизненно-важных двигательных навыков и умений; получение знаний, способствующих здоровью и содействующих нормальному физическому развитию;  воспитание потребности и умения самостоятельно заниматься физическими упражнениями;  содействие воспитанию нравственных и волевых качеств </w:t>
            </w:r>
            <w:r w:rsidR="004428FD">
              <w:rPr>
                <w:rFonts w:ascii="Times New Roman" w:hAnsi="Times New Roman"/>
                <w:sz w:val="20"/>
              </w:rPr>
              <w:t>учащихся</w:t>
            </w:r>
            <w:r w:rsidRPr="004428FD">
              <w:rPr>
                <w:rFonts w:ascii="Times New Roman" w:hAnsi="Times New Roman"/>
                <w:sz w:val="20"/>
              </w:rPr>
              <w:t xml:space="preserve">. Овладение основами техники выполнения физических упражнений с гантелями, штангами, тренажерами; совершенствование в технике и тактике спортивных соревнований, </w:t>
            </w:r>
            <w:proofErr w:type="gramStart"/>
            <w:r w:rsidRPr="004428FD">
              <w:rPr>
                <w:rFonts w:ascii="Times New Roman" w:hAnsi="Times New Roman"/>
                <w:sz w:val="20"/>
              </w:rPr>
              <w:t>-н</w:t>
            </w:r>
            <w:proofErr w:type="gramEnd"/>
            <w:r w:rsidRPr="004428FD">
              <w:rPr>
                <w:rFonts w:ascii="Times New Roman" w:hAnsi="Times New Roman"/>
                <w:sz w:val="20"/>
              </w:rPr>
              <w:t>акопление соревновательного опыта в избранном виде спорта; подготовка и выполнение разрядных нормативов в силовом троеборье – пауэрлифтинге.</w:t>
            </w:r>
          </w:p>
          <w:p w:rsidR="001B54E2" w:rsidRPr="00A13BB3" w:rsidRDefault="001B54E2" w:rsidP="00862B8D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04E1" w:rsidRPr="004428FD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1B54E2" w:rsidRDefault="003C6513" w:rsidP="001B54E2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AF7B47">
              <w:rPr>
                <w:b/>
                <w:sz w:val="24"/>
                <w:szCs w:val="24"/>
              </w:rPr>
              <w:t>7</w:t>
            </w:r>
            <w:r w:rsidR="00F604E1" w:rsidRPr="001B54E2"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F604E1" w:rsidRPr="001B54E2">
              <w:rPr>
                <w:b/>
                <w:sz w:val="24"/>
                <w:szCs w:val="24"/>
              </w:rPr>
              <w:t xml:space="preserve">общеобразовательная общеразвивающая программа </w:t>
            </w:r>
          </w:p>
          <w:p w:rsidR="00F604E1" w:rsidRPr="001B54E2" w:rsidRDefault="00F604E1" w:rsidP="001B54E2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1B54E2">
              <w:rPr>
                <w:b/>
                <w:sz w:val="24"/>
                <w:szCs w:val="24"/>
              </w:rPr>
              <w:t xml:space="preserve"> «Азбука здоровья»</w:t>
            </w:r>
          </w:p>
        </w:tc>
        <w:tc>
          <w:tcPr>
            <w:tcW w:w="15451" w:type="dxa"/>
          </w:tcPr>
          <w:p w:rsidR="004428FD" w:rsidRPr="004428FD" w:rsidRDefault="004428FD" w:rsidP="004428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Проживание в климатических условиях Крайнего Севера требует особого внимания к оздоровлению и профилактике заболеваемости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28FD" w:rsidRPr="004428FD" w:rsidRDefault="004428FD" w:rsidP="004428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полярной ночи, которая длится 56 дней, из-за отсутствия солнечных лучей, нехватки витаминов замедляются обменные процессы в организме, ухудшается работоспособность, на зрительный нерв ложится большая нагрузка.</w:t>
            </w:r>
          </w:p>
          <w:p w:rsidR="004428FD" w:rsidRPr="004428FD" w:rsidRDefault="004428FD" w:rsidP="004428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долгую полярную ночь нередко возникает гиподинамия, которая приводит к ослаблению рессорной функции стопы,  возникновению плоскостопия и серьёзным нарушениям в дыхательной и сердечно-сосудистых системах.</w:t>
            </w:r>
            <w:proofErr w:type="gramEnd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Полярный день также негативно влияет на человека: резко возрастает обмен веществ, наступает быстрое изнашивание организма из-за отсутствия полноценного отдыха. Существуют и другие отрицательные факторы: сильные ветра, магнитные бури, влажность и разреженность воздуха, резкие суточные колебания давления.</w:t>
            </w:r>
          </w:p>
          <w:p w:rsidR="004428FD" w:rsidRPr="004428FD" w:rsidRDefault="004428FD" w:rsidP="004428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Всему этому сопутствует загрязнение окружающей среды мощными промышленными предприятиями Мурманской области, атомным ледокольным флотом и кораблями Северного флота. Совокупность всех этих негативных явлений создаёт угрозу здоровью  северян. Наибольшие отклонения наблюдаются у дошкольников и младших школьников, так как именно в возрасте 4-8 лет проходит нарушение терморегуляции и все отрицательные влияния климата и экологии сказываются на них в большей степени. </w:t>
            </w:r>
          </w:p>
          <w:p w:rsidR="004428FD" w:rsidRPr="004428FD" w:rsidRDefault="004428FD" w:rsidP="004428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данным, опубликованным в региональной программе развития образования </w:t>
            </w:r>
            <w:proofErr w:type="spellStart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евероморска</w:t>
            </w:r>
            <w:proofErr w:type="spellEnd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возраста чаще всего проявляются нарушение зрения, органов дыхания, осанки, развитие плоскостопия. Результаты обследования медицинского педиатрического института </w:t>
            </w:r>
            <w:proofErr w:type="spellStart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</w:t>
            </w:r>
            <w:proofErr w:type="spellEnd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Петербурга показали, что среди северян-дошкольников и младших школьников практически нет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здоровья.</w:t>
            </w:r>
          </w:p>
          <w:p w:rsidR="004428FD" w:rsidRPr="004428FD" w:rsidRDefault="004428FD" w:rsidP="004428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 данные легли в основу создания программы «Азбука здоровья»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5-6 летнего возраста, где в основу заложена тренировка </w:t>
            </w:r>
            <w:proofErr w:type="gramStart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дыхательной систем, профилактика нарушений осанки, плоскостопия, укрепление зрительного аппарата с помощью физических упражнений и массажа.</w:t>
            </w:r>
          </w:p>
          <w:p w:rsidR="004428FD" w:rsidRPr="004428FD" w:rsidRDefault="004428FD" w:rsidP="004428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Данный раздел программы составлен с учётом возрастных физиологических и психологических особенностей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5-6 летнего возраста и климатических особенностей Крайнего Севера. </w:t>
            </w:r>
          </w:p>
          <w:p w:rsidR="004428FD" w:rsidRPr="004428FD" w:rsidRDefault="004428FD" w:rsidP="004428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 по данной образовательной программе длится с 1 сентября по 31 августа: в условиях образовательной организации с 1 сентября по 31 мая, в каникулярный период (летние каникулы) программа реализуется по индивидуальным планам.</w:t>
            </w:r>
            <w:proofErr w:type="gramEnd"/>
          </w:p>
          <w:p w:rsidR="004428FD" w:rsidRPr="004428FD" w:rsidRDefault="004428FD" w:rsidP="004428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общеразвивающая программа рассчитана на два года обучения.</w:t>
            </w:r>
          </w:p>
          <w:p w:rsidR="004428FD" w:rsidRPr="004428FD" w:rsidRDefault="004428FD" w:rsidP="004428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Помимо оздоровительной функции программа является подготовительной по содержанию для дальнейшего физического совершенствования в спортивных секциях различного направления. </w:t>
            </w:r>
          </w:p>
          <w:p w:rsidR="004428FD" w:rsidRPr="004428FD" w:rsidRDefault="004428FD" w:rsidP="004428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- адаптация учащегося старшего дошкольного возраста к климатическим условиям Крайнего Севера, сохранение и укрепление здоровья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физического воспитания.</w:t>
            </w:r>
          </w:p>
          <w:p w:rsidR="004428FD" w:rsidRPr="004428FD" w:rsidRDefault="004428FD" w:rsidP="00442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4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428FD" w:rsidRPr="004428FD" w:rsidRDefault="004428FD" w:rsidP="00442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формирование привычки к здоровому образу жизни, через физкультуру и спорт;</w:t>
            </w:r>
          </w:p>
          <w:p w:rsidR="004428FD" w:rsidRPr="004428FD" w:rsidRDefault="004428FD" w:rsidP="00442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профилактика </w:t>
            </w:r>
            <w:r w:rsidRPr="0044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нарушений осанки, плоскостопия, косолапости, остеохондроза с помощью физических упражнений, простудных заболеваний с использованием дыхательной гимнастики и </w:t>
            </w:r>
            <w:r w:rsidRPr="004428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массажа;</w:t>
            </w:r>
          </w:p>
          <w:p w:rsidR="004428FD" w:rsidRPr="004428FD" w:rsidRDefault="004428FD" w:rsidP="00442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воспитание нравственных, волевых качеств. </w:t>
            </w:r>
          </w:p>
          <w:p w:rsidR="004428FD" w:rsidRPr="004428FD" w:rsidRDefault="004428FD" w:rsidP="00442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развитие чувства красоты,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r w:rsidRPr="0044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стетики и двигательной культуры.</w:t>
            </w:r>
          </w:p>
          <w:p w:rsidR="004428FD" w:rsidRPr="004428FD" w:rsidRDefault="004428FD" w:rsidP="004428F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цели и выполнение поставленных задач возможно только при непосредственном контакте с родителями и большой просветительской работе о необходимости использования оздоровительных мероприятий на занятиях.</w:t>
            </w:r>
          </w:p>
          <w:p w:rsidR="004428FD" w:rsidRPr="004428FD" w:rsidRDefault="004428FD" w:rsidP="004428F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и методы работы с 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5-6 лет носят рекомендательный характер. Педагог может самостоятельно выбирать те или иные методы и формы работы с учётом половозрастных особенностей учащихся, уровня их подготовки, в зависимости от условий проживания, специфики образовательного учреждения и наличия спортивного инвентаря.</w:t>
            </w:r>
          </w:p>
          <w:p w:rsidR="004428FD" w:rsidRPr="004428FD" w:rsidRDefault="004428FD" w:rsidP="004428F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проводятся в форме тренировок, бесед, соревнований, подвижных игр, спортивно-игровых </w:t>
            </w:r>
            <w:r w:rsidRPr="00442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праздников, 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мини-тренингов.</w:t>
            </w:r>
          </w:p>
          <w:p w:rsidR="004428FD" w:rsidRPr="004428FD" w:rsidRDefault="004428FD" w:rsidP="004428F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в группы осуществляется по возрастному принципу (от 5 до 6 лет) на основании заявления родителей или лиц, их заменяющих.</w:t>
            </w:r>
          </w:p>
          <w:p w:rsidR="004428FD" w:rsidRPr="004428FD" w:rsidRDefault="004428FD" w:rsidP="004428F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рассчитана на два года обучения. </w:t>
            </w:r>
          </w:p>
          <w:p w:rsidR="001B54E2" w:rsidRPr="004428FD" w:rsidRDefault="004428FD" w:rsidP="004428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проводятся 2 раза в неделю по 1 часу (один академический час равен 30 минутам астрономического времени).</w:t>
            </w:r>
          </w:p>
        </w:tc>
      </w:tr>
      <w:tr w:rsidR="00F604E1" w:rsidRPr="00FD5120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F604E1" w:rsidRPr="0026674B" w:rsidRDefault="003C6513" w:rsidP="006336BE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AF7B47">
              <w:rPr>
                <w:b/>
                <w:sz w:val="24"/>
                <w:szCs w:val="24"/>
              </w:rPr>
              <w:t>8</w:t>
            </w:r>
            <w:r w:rsidR="00F604E1" w:rsidRPr="0026674B"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F604E1" w:rsidRPr="0026674B">
              <w:rPr>
                <w:b/>
                <w:sz w:val="24"/>
                <w:szCs w:val="24"/>
              </w:rPr>
              <w:t>общеразвивающая программа  студии раннего развития  «Солнышко»</w:t>
            </w:r>
          </w:p>
        </w:tc>
        <w:tc>
          <w:tcPr>
            <w:tcW w:w="15451" w:type="dxa"/>
            <w:shd w:val="clear" w:color="auto" w:fill="auto"/>
          </w:tcPr>
          <w:p w:rsidR="00844C3F" w:rsidRPr="004428FD" w:rsidRDefault="00F604E1" w:rsidP="00FD5120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4428FD">
              <w:rPr>
                <w:rFonts w:ascii="Times New Roman" w:hAnsi="Times New Roman"/>
                <w:sz w:val="20"/>
              </w:rPr>
              <w:t>Программа состоит из разделов: «Развитие речи», «Математика», «Изобразительное иску</w:t>
            </w:r>
            <w:r w:rsidR="00844C3F" w:rsidRPr="004428FD">
              <w:rPr>
                <w:rFonts w:ascii="Times New Roman" w:hAnsi="Times New Roman"/>
                <w:sz w:val="20"/>
              </w:rPr>
              <w:t>с</w:t>
            </w:r>
            <w:r w:rsidR="004428FD">
              <w:rPr>
                <w:rFonts w:ascii="Times New Roman" w:hAnsi="Times New Roman"/>
                <w:sz w:val="20"/>
              </w:rPr>
              <w:t xml:space="preserve">ство», «Прикладное творчество». </w:t>
            </w:r>
            <w:r w:rsidRPr="004428FD">
              <w:rPr>
                <w:rFonts w:ascii="Times New Roman" w:hAnsi="Times New Roman"/>
                <w:sz w:val="20"/>
              </w:rPr>
              <w:t xml:space="preserve">Своеобразие программы состоит в том, что активность и интерес </w:t>
            </w:r>
            <w:r w:rsidR="00BF0CEC" w:rsidRPr="004428FD">
              <w:rPr>
                <w:rFonts w:ascii="Times New Roman" w:hAnsi="Times New Roman"/>
                <w:sz w:val="20"/>
              </w:rPr>
              <w:t>учащихся</w:t>
            </w:r>
            <w:r w:rsidRPr="004428FD">
              <w:rPr>
                <w:rFonts w:ascii="Times New Roman" w:hAnsi="Times New Roman"/>
                <w:sz w:val="20"/>
              </w:rPr>
              <w:t xml:space="preserve"> к занятиям стимулируется введением игровых персонажей, дидактических и сюжетно-ролевых игр, творческих заданий, в процессе чего происходит развитие творческих способностей.</w:t>
            </w:r>
            <w:r w:rsidR="00FD5120" w:rsidRPr="004428FD">
              <w:rPr>
                <w:rFonts w:ascii="Times New Roman" w:hAnsi="Times New Roman"/>
                <w:sz w:val="20"/>
              </w:rPr>
              <w:t xml:space="preserve"> Настоящая программа является программой дошкольного дополнительного образования. Она ориентирована на всестороннее развитие личности обучающегося, его неповторимую индивидуальность (личностно-ориентированная модель воспитания). </w:t>
            </w:r>
          </w:p>
          <w:p w:rsidR="00FD5120" w:rsidRPr="004428FD" w:rsidRDefault="00FD5120" w:rsidP="00DE1F3A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4428FD">
              <w:rPr>
                <w:rFonts w:ascii="Times New Roman" w:hAnsi="Times New Roman"/>
                <w:sz w:val="20"/>
              </w:rPr>
              <w:t xml:space="preserve">Педагог видит в </w:t>
            </w:r>
            <w:proofErr w:type="gramStart"/>
            <w:r w:rsidRPr="004428FD">
              <w:rPr>
                <w:rFonts w:ascii="Times New Roman" w:hAnsi="Times New Roman"/>
                <w:sz w:val="20"/>
              </w:rPr>
              <w:t>обучающемся</w:t>
            </w:r>
            <w:proofErr w:type="gramEnd"/>
            <w:r w:rsidRPr="004428FD">
              <w:rPr>
                <w:rFonts w:ascii="Times New Roman" w:hAnsi="Times New Roman"/>
                <w:sz w:val="20"/>
              </w:rPr>
              <w:t xml:space="preserve"> полноправного партнера педагогического процесса, основанного на принципах сотрудничества. </w:t>
            </w:r>
            <w:r w:rsidRPr="004428FD">
              <w:rPr>
                <w:rFonts w:ascii="Times New Roman" w:hAnsi="Times New Roman"/>
                <w:iCs/>
                <w:sz w:val="20"/>
              </w:rPr>
              <w:t>Своеобразие программы</w:t>
            </w:r>
            <w:r w:rsidRPr="004428FD">
              <w:rPr>
                <w:rFonts w:ascii="Times New Roman" w:hAnsi="Times New Roman"/>
                <w:sz w:val="20"/>
              </w:rPr>
              <w:t xml:space="preserve"> состоит в том, что активность и интерес </w:t>
            </w:r>
            <w:r w:rsidR="004428FD">
              <w:rPr>
                <w:rFonts w:ascii="Times New Roman" w:hAnsi="Times New Roman"/>
                <w:sz w:val="20"/>
              </w:rPr>
              <w:t>учащихся</w:t>
            </w:r>
            <w:r w:rsidRPr="004428FD">
              <w:rPr>
                <w:rFonts w:ascii="Times New Roman" w:hAnsi="Times New Roman"/>
                <w:sz w:val="20"/>
              </w:rPr>
              <w:t xml:space="preserve"> к занятиям стимулируется введением игровых персонажей, дидактических и сюжетно-ролевых игр, творческих заданий, в процессе чего происходит ра</w:t>
            </w:r>
            <w:r w:rsidR="004428FD">
              <w:rPr>
                <w:rFonts w:ascii="Times New Roman" w:hAnsi="Times New Roman"/>
                <w:sz w:val="20"/>
              </w:rPr>
              <w:t xml:space="preserve">звитие творческих способностей. </w:t>
            </w:r>
            <w:r w:rsidRPr="004428FD">
              <w:rPr>
                <w:rFonts w:ascii="Times New Roman" w:hAnsi="Times New Roman"/>
                <w:iCs/>
                <w:sz w:val="20"/>
              </w:rPr>
              <w:t>Выбор предметов</w:t>
            </w:r>
            <w:r w:rsidRPr="004428FD">
              <w:rPr>
                <w:rFonts w:ascii="Times New Roman" w:hAnsi="Times New Roman"/>
                <w:sz w:val="20"/>
              </w:rPr>
              <w:t xml:space="preserve"> обоснован тем, что </w:t>
            </w:r>
            <w:r w:rsidR="004428FD">
              <w:rPr>
                <w:rFonts w:ascii="Times New Roman" w:hAnsi="Times New Roman"/>
                <w:sz w:val="20"/>
              </w:rPr>
              <w:t>учащийся</w:t>
            </w:r>
            <w:r w:rsidRPr="004428FD">
              <w:rPr>
                <w:rFonts w:ascii="Times New Roman" w:hAnsi="Times New Roman"/>
                <w:sz w:val="20"/>
              </w:rPr>
              <w:t xml:space="preserve">, посещающий занятия в студии, должен подойти к школе с тем же базовым уровнем, что и </w:t>
            </w:r>
            <w:r w:rsidR="004428FD">
              <w:rPr>
                <w:rFonts w:ascii="Times New Roman" w:hAnsi="Times New Roman"/>
                <w:sz w:val="20"/>
              </w:rPr>
              <w:t>учащийся</w:t>
            </w:r>
            <w:r w:rsidRPr="004428FD">
              <w:rPr>
                <w:rFonts w:ascii="Times New Roman" w:hAnsi="Times New Roman"/>
                <w:sz w:val="20"/>
              </w:rPr>
              <w:t xml:space="preserve"> – выпускник ДОУ. Обучение </w:t>
            </w:r>
            <w:r w:rsidR="00BF0CEC" w:rsidRPr="004428FD">
              <w:rPr>
                <w:rFonts w:ascii="Times New Roman" w:hAnsi="Times New Roman"/>
                <w:sz w:val="20"/>
              </w:rPr>
              <w:t>учащихся</w:t>
            </w:r>
            <w:r w:rsidRPr="004428FD">
              <w:rPr>
                <w:rFonts w:ascii="Times New Roman" w:hAnsi="Times New Roman"/>
                <w:sz w:val="20"/>
              </w:rPr>
              <w:t xml:space="preserve"> осуществляется деятельностным методом, который включает в себя следующие этапы: учебная задача – учебное действие – самоконтроль и самооценка.</w:t>
            </w:r>
            <w:r w:rsidR="004428FD">
              <w:rPr>
                <w:rFonts w:ascii="Times New Roman" w:hAnsi="Times New Roman"/>
                <w:sz w:val="20"/>
              </w:rPr>
              <w:t xml:space="preserve"> </w:t>
            </w:r>
            <w:r w:rsidRPr="004428FD">
              <w:rPr>
                <w:rFonts w:ascii="Times New Roman" w:hAnsi="Times New Roman"/>
                <w:sz w:val="20"/>
              </w:rPr>
              <w:t xml:space="preserve">Ручной труд является огромным фактором умственного развития </w:t>
            </w:r>
            <w:r w:rsidR="004428FD">
              <w:rPr>
                <w:rFonts w:ascii="Times New Roman" w:hAnsi="Times New Roman"/>
                <w:sz w:val="20"/>
              </w:rPr>
              <w:t>учащегося</w:t>
            </w:r>
            <w:r w:rsidRPr="004428FD">
              <w:rPr>
                <w:rFonts w:ascii="Times New Roman" w:hAnsi="Times New Roman"/>
                <w:sz w:val="20"/>
              </w:rPr>
              <w:t xml:space="preserve">. Большая роль уделяется развитию мелкой моторики руки, соединению воедино моторной, умственной и практической деятельности. Благодаря занятиям изобразительным и прикладным творчеством у </w:t>
            </w:r>
            <w:r w:rsidR="00BF0CEC" w:rsidRPr="004428FD">
              <w:rPr>
                <w:rFonts w:ascii="Times New Roman" w:hAnsi="Times New Roman"/>
                <w:sz w:val="20"/>
              </w:rPr>
              <w:t>учащихся</w:t>
            </w:r>
            <w:r w:rsidRPr="004428FD">
              <w:rPr>
                <w:rFonts w:ascii="Times New Roman" w:hAnsi="Times New Roman"/>
                <w:sz w:val="20"/>
              </w:rPr>
              <w:t xml:space="preserve"> развивается речь, совершенствуется зрительная память, повышается уровень общего умственного развития, закладываются хорошие основы для усв</w:t>
            </w:r>
            <w:r w:rsidR="00DE1F3A">
              <w:rPr>
                <w:rFonts w:ascii="Times New Roman" w:hAnsi="Times New Roman"/>
                <w:sz w:val="20"/>
              </w:rPr>
              <w:t xml:space="preserve">оения сложных знаний и навыков. </w:t>
            </w:r>
            <w:r w:rsidRPr="004428FD">
              <w:rPr>
                <w:rFonts w:ascii="Times New Roman" w:hAnsi="Times New Roman"/>
                <w:bCs/>
                <w:sz w:val="20"/>
              </w:rPr>
              <w:t>Цель</w:t>
            </w:r>
            <w:r w:rsidRPr="004428FD">
              <w:rPr>
                <w:rFonts w:ascii="Times New Roman" w:hAnsi="Times New Roman"/>
                <w:sz w:val="20"/>
              </w:rPr>
              <w:t xml:space="preserve"> - максимально выявить и развить богатейшие возможности, заложенные в каждом обучающемся посредством создания развивающей среды и реализации определен</w:t>
            </w:r>
            <w:r w:rsidR="004428FD">
              <w:rPr>
                <w:rFonts w:ascii="Times New Roman" w:hAnsi="Times New Roman"/>
                <w:sz w:val="20"/>
              </w:rPr>
              <w:t xml:space="preserve">ных педагогических технологий. </w:t>
            </w:r>
            <w:r w:rsidRPr="004428FD">
              <w:rPr>
                <w:rFonts w:ascii="Times New Roman" w:hAnsi="Times New Roman"/>
                <w:sz w:val="20"/>
              </w:rPr>
              <w:t xml:space="preserve">В первую очередь программа ориентируется на интересы </w:t>
            </w:r>
            <w:r w:rsidR="004428FD">
              <w:rPr>
                <w:rFonts w:ascii="Times New Roman" w:hAnsi="Times New Roman"/>
                <w:sz w:val="20"/>
              </w:rPr>
              <w:t>учащихся</w:t>
            </w:r>
            <w:r w:rsidRPr="004428FD">
              <w:rPr>
                <w:rFonts w:ascii="Times New Roman" w:hAnsi="Times New Roman"/>
                <w:sz w:val="20"/>
              </w:rPr>
              <w:t>. При отборе содержания учитывается характер современных требований к уча</w:t>
            </w:r>
            <w:r w:rsidR="004428FD">
              <w:rPr>
                <w:rFonts w:ascii="Times New Roman" w:hAnsi="Times New Roman"/>
                <w:sz w:val="20"/>
              </w:rPr>
              <w:t xml:space="preserve">щимся при поступлении в школу. </w:t>
            </w:r>
            <w:r w:rsidRPr="004428FD">
              <w:rPr>
                <w:rFonts w:ascii="Times New Roman" w:hAnsi="Times New Roman"/>
                <w:sz w:val="20"/>
              </w:rPr>
              <w:t xml:space="preserve">Программа составлена в соответствии с обозначенными в настоящей пояснительной записке положениями: ведущей целью и задачами, методами и подходами к реализации программы, ожидаемыми результатами занятий. Наиболее важным является стиль взаимоотношения взрослого с </w:t>
            </w:r>
            <w:r w:rsidR="004C407F">
              <w:rPr>
                <w:rFonts w:ascii="Times New Roman" w:hAnsi="Times New Roman"/>
                <w:sz w:val="20"/>
              </w:rPr>
              <w:t>учащимся</w:t>
            </w:r>
            <w:r w:rsidRPr="004428FD">
              <w:rPr>
                <w:rFonts w:ascii="Times New Roman" w:hAnsi="Times New Roman"/>
                <w:sz w:val="20"/>
              </w:rPr>
              <w:t>, уважение к нему и бережное отношение к продуктам детского творчества, внимание к его поступкам, проявлению инициативы, самостоятельности, поддержание уверенности в себе. Все курсы взаимосвязаны следующими темами: «Семья», «Дружба», «Сказки», «Времена года», «Пространственно-временные отношения», «Помоги себе сам» и др.</w:t>
            </w:r>
          </w:p>
          <w:p w:rsidR="00FD5120" w:rsidRPr="00DE1F3A" w:rsidRDefault="00FD5120" w:rsidP="00A04039">
            <w:pPr>
              <w:pStyle w:val="af2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Раздел «Развитие </w:t>
            </w:r>
            <w:proofErr w:type="spellStart"/>
            <w:r w:rsidRPr="004428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речи»</w:t>
            </w:r>
            <w:proofErr w:type="gramStart"/>
            <w:r w:rsidRPr="004428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ажное</w:t>
            </w:r>
            <w:proofErr w:type="spellEnd"/>
            <w:r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в работе с </w:t>
            </w:r>
            <w:r w:rsidR="00A3213F"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</w:t>
            </w:r>
            <w:r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возраста принадлежит развитию речи. Дошкольное детство является самым важным периодом интенсивного освоения средств языка, форм и функций речи. Поэтому при составлении данной программы были изучены современные требования, предъявляемые к речевым умениям </w:t>
            </w:r>
            <w:r w:rsidR="00BF0CEC"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старшего дошкольного возраста, учтены психологические особенности </w:t>
            </w:r>
            <w:r w:rsidR="00BF0CEC"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данной возрастной группы, специфика дополнительного образования и условия Дома творчества.</w:t>
            </w:r>
          </w:p>
          <w:p w:rsidR="00FD5120" w:rsidRPr="00DE1F3A" w:rsidRDefault="00FD5120" w:rsidP="00A04039">
            <w:pPr>
              <w:pStyle w:val="af2"/>
              <w:keepNext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0" w:firstLine="0"/>
              <w:jc w:val="left"/>
              <w:outlineLvl w:val="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Раздел «Математика».</w:t>
            </w:r>
            <w:r w:rsidR="00DE1F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данного раздела развивающего типа предназначена для </w:t>
            </w:r>
            <w:r w:rsidR="00BF0CEC"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5-6 лет. Она представляет собой начальное звено единого непрерывного курса математики, разработанного в модели «Школа 2100». Программа не дублирует программу детского сада или первого класса начальной школы. Исходя из специфики дополнительного образования, был изменен порядок изучения материала и количество часов, предложенных на изучение некоторых тем.</w:t>
            </w:r>
          </w:p>
          <w:p w:rsidR="00FD5120" w:rsidRPr="00DE1F3A" w:rsidRDefault="00FD5120" w:rsidP="00A04039">
            <w:pPr>
              <w:pStyle w:val="af2"/>
              <w:keepNext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ind w:left="34" w:hanging="34"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 «Прикладное творчество». </w:t>
            </w:r>
            <w:r w:rsidR="00DE1F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Декоративно-прикладное творчество представляет собой самостоятельную целостную художественную систему со своими закономерностями развития и средствами выразительности. К организованному обучению необходимо относиться как к творческому процессу. В программу введены основные темы: лепка, аппликация, оригами, работа с природным материалом и др. Учащиеся 2-го года обучения более самостоятельны в работе. Приобретенные ранее знания, умения создают основу для развития воображения, фантазии </w:t>
            </w:r>
            <w:r w:rsidR="004428FD"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для введения усложняющих элементов. Полученные ранее навыки совершенствуются, вводятся новые понятия. Регулярные занятия ручным трудом положительно влияют на моторику, координацию рук.</w:t>
            </w:r>
            <w:r w:rsidRPr="00DE1F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каждом занятии в игровой форме проводится гимнастика рук, пальцев для развития мелкой моторики, координации движений, а также снятия усталости и напряжения.</w:t>
            </w:r>
          </w:p>
          <w:p w:rsidR="00FD5120" w:rsidRPr="004428FD" w:rsidRDefault="00FD5120" w:rsidP="00FD5120">
            <w:pPr>
              <w:suppressAutoHyphens/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Творческая деятельность является необходимым условием для выявления и развития способностей </w:t>
            </w:r>
            <w:r w:rsidR="00BF0CEC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Высокие способности обеспечивают легкость и быстрое продвижение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обучении, хорошие результаты труда. В связи с учетом возрастных особенностей </w:t>
            </w:r>
            <w:r w:rsidR="00BF0CEC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теоретический материал дается при выполнении практических заданий. Практическая работа приводит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пониманию и прочному усвоению теоретических сведений, для закрепления теоретического материала используются игры, викторины, тесты. Конкретные виды работ, заложенные в программе, могут быть заменены </w:t>
            </w:r>
            <w:proofErr w:type="gramStart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аналогичные по исполнению. </w:t>
            </w:r>
          </w:p>
          <w:p w:rsidR="00844C3F" w:rsidRPr="004428FD" w:rsidRDefault="00FD5120" w:rsidP="00A04039">
            <w:pPr>
              <w:pStyle w:val="af2"/>
              <w:keepNext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«Изобразительное искусство».</w:t>
            </w:r>
          </w:p>
          <w:p w:rsidR="0026674B" w:rsidRPr="00844C3F" w:rsidRDefault="00FD5120" w:rsidP="00844C3F">
            <w:pPr>
              <w:keepNext/>
              <w:suppressAutoHyphens/>
              <w:spacing w:before="0" w:beforeAutospacing="0" w:after="0" w:afterAutospacing="0"/>
              <w:ind w:left="34"/>
              <w:jc w:val="left"/>
              <w:outlineLvl w:val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 – важнейшее средство эстетического воспитания.</w:t>
            </w:r>
            <w:r w:rsidRPr="00442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процессе занятий рисованием у </w:t>
            </w:r>
            <w:r w:rsidR="00BF0CEC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развивается воображение, воспитывается интерес к художественно – творческой деятельности, направленной не только на отражение впечатлений полученных в жизни, но и на выражение своего отношения к </w:t>
            </w:r>
            <w:proofErr w:type="gramStart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это нравственный, социальный аспект.</w:t>
            </w:r>
            <w:r w:rsidRPr="00442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Воспитываются также волевые качества: потребность и умение доводить начатое до конца, сосредоточенно заниматься, преодолевая трудности.</w:t>
            </w:r>
            <w:r w:rsidRPr="00442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изобразительной деятельностью имеют огромное значение для умственного воспитания </w:t>
            </w:r>
            <w:r w:rsidR="00BF0CEC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так как основывается на искусстве, заключающем в себе концентрированную информацию о времени, жизни людей, их труде, обычаях, нравах, идеалах, эталонах добра и красоты.</w:t>
            </w:r>
            <w:r w:rsidRPr="00442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народного творчества пробуждает уважение к жизнелюбию, уму, фантазии и мастерству народа, воспитывает патриотизм.</w:t>
            </w:r>
            <w:r w:rsidRPr="00442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изобразительной деятельности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 сталкиваются с образной эстетической характеристикой предмета, явления, в результате чего развивается яркая, выразительная речь, формируются такие мыслительные операции как анализ, синтез, сравнение, обобщение.</w:t>
            </w: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6A796A" w:rsidRDefault="00AF7B47" w:rsidP="006A796A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  <w:r w:rsidR="00F604E1" w:rsidRPr="006A796A"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="00F604E1" w:rsidRPr="006A796A">
              <w:rPr>
                <w:b/>
                <w:sz w:val="24"/>
                <w:szCs w:val="24"/>
              </w:rPr>
              <w:t xml:space="preserve">бщеобразовательная общеразвивающая программа </w:t>
            </w:r>
          </w:p>
          <w:p w:rsidR="00F604E1" w:rsidRPr="006A796A" w:rsidRDefault="00F604E1" w:rsidP="006A796A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6A796A">
              <w:rPr>
                <w:b/>
                <w:sz w:val="24"/>
                <w:szCs w:val="24"/>
              </w:rPr>
              <w:t>«Школа юного лидера»</w:t>
            </w:r>
          </w:p>
        </w:tc>
        <w:tc>
          <w:tcPr>
            <w:tcW w:w="15451" w:type="dxa"/>
            <w:shd w:val="clear" w:color="auto" w:fill="auto"/>
          </w:tcPr>
          <w:p w:rsidR="006A796A" w:rsidRPr="004428FD" w:rsidRDefault="00293B86" w:rsidP="00293B86">
            <w:pPr>
              <w:numPr>
                <w:ilvl w:val="12"/>
                <w:numId w:val="0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Данная программа рассчитана на подростковый возраст 14-18 лет, в котором ведущим становится процесс получения знаний и навыков. В учебно-воспитательном процессе используются проектные технологии, технология критического мышления и рефлексивного образования. Современные подростки, обладающие лидерскими качествами, стремятся к признанию и уважению их лидерской позиции в коллективе, а она, в свою очередь, основывается на умениях лидерского руководства и организации, на владении методиками, методами и приемами в интерактивном обучении, в умении находить альтернативу, разрешать конфликты и на гармоничном использовании организаторских умений. </w:t>
            </w:r>
            <w:r w:rsidR="00F604E1" w:rsidRPr="004428FD">
              <w:rPr>
                <w:rFonts w:ascii="Times New Roman" w:hAnsi="Times New Roman"/>
                <w:sz w:val="20"/>
                <w:szCs w:val="20"/>
              </w:rPr>
              <w:t xml:space="preserve">Образовательная программа направлена на формирование у </w:t>
            </w:r>
            <w:r w:rsidR="004428FD" w:rsidRPr="004428FD">
              <w:rPr>
                <w:rFonts w:ascii="Times New Roman" w:hAnsi="Times New Roman"/>
                <w:sz w:val="20"/>
                <w:szCs w:val="20"/>
              </w:rPr>
              <w:t>учащихся</w:t>
            </w:r>
            <w:r w:rsidR="00F604E1" w:rsidRPr="004428FD">
              <w:rPr>
                <w:rFonts w:ascii="Times New Roman" w:hAnsi="Times New Roman"/>
                <w:sz w:val="20"/>
                <w:szCs w:val="20"/>
              </w:rPr>
              <w:t xml:space="preserve"> системы знаний и умений, составляющих основное содержание теории лидерства, на формирование практических умений по организации органов самоуправления, методике коллективной творческой деятельности, этике и психологии общения, технологии социального и творческого проектирования.</w:t>
            </w:r>
            <w:r w:rsidR="00844C3F" w:rsidRPr="00442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04E1" w:rsidRPr="004428FD">
              <w:rPr>
                <w:rFonts w:ascii="Times New Roman" w:hAnsi="Times New Roman"/>
                <w:sz w:val="20"/>
                <w:szCs w:val="20"/>
              </w:rPr>
              <w:t>Программа включает в себя теоретический и практический курс проведения занятий по теории лидерства до навыков</w:t>
            </w:r>
            <w:r w:rsidRPr="004428FD">
              <w:rPr>
                <w:rFonts w:ascii="Times New Roman" w:hAnsi="Times New Roman"/>
                <w:sz w:val="20"/>
                <w:szCs w:val="20"/>
              </w:rPr>
              <w:t xml:space="preserve"> организаторской деятельности. </w:t>
            </w:r>
            <w:r w:rsidR="00F604E1" w:rsidRPr="004428FD">
              <w:rPr>
                <w:rFonts w:ascii="Times New Roman" w:hAnsi="Times New Roman"/>
                <w:sz w:val="20"/>
                <w:szCs w:val="20"/>
              </w:rPr>
              <w:t>На занятиях обучающиеся знакомятся с теорией лидерства, наукой общения в коллективе, познают основы организаторской деятельности, основы школьного самоуправления, знание правовой культуры и правового воспитания.</w:t>
            </w:r>
            <w:r w:rsidR="006A796A" w:rsidRPr="00442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96A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выработки новых подходов, определение принципиальных направлений деятельности детских общественных объединений обосновывается необходимостью формирования здорового образа жизни, позитивного социального опыта растущего человека третьего тысячелетия, его гражданского становления. Современные детские и общественные организации выступают как особый  социальный институт, решающий специфические задачи самостоятельными методами и приемами. Если в школе, как важнейшем социальном институте, закладывается фундамент  мировоззренческих позиций подрастающего человека, то в детской организации подростки реализует свой индивидуальный творческий и лидерский потенциал в пространстве сегодняшней жизни, строя ее, исходя из личных интересов и общественных потребностей, часто отличающихся от интересов взрослых, заботящихся </w:t>
            </w:r>
            <w:proofErr w:type="gramStart"/>
            <w:r w:rsidR="006A796A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6A796A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будущем.</w:t>
            </w:r>
            <w:r w:rsidR="006A796A" w:rsidRPr="00442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96A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из основных предпосылок создания программы лидерской направленности является создание условий для развития инициативы и лидерских способностей подростков, а также реализации их посредством участия в конкретных и важных для их возраста видах деятельности. Процесс воспитания активности, подготовки лидеров должен строиться на основе сотрудничества, взаимного уважения и доверия взрослых и </w:t>
            </w:r>
            <w:r w:rsidR="00BF0CEC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6A796A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Только на основе сотрудничества закладывается фундамент социальной инициативы, способности работы с человеком и для человека. Ребячьи “вожаки” всегда играли большую роль в детском коллективе. В связи с этим, большую социальную значимость приобретает задача выявления лидеров и создания условий для развития лидерства в детских коллективах. Лидер – это человек, обладающий</w:t>
            </w:r>
            <w:r w:rsidR="006A796A" w:rsidRPr="004428FD">
              <w:rPr>
                <w:rFonts w:ascii="Times New Roman" w:hAnsi="Times New Roman"/>
                <w:sz w:val="20"/>
                <w:szCs w:val="20"/>
              </w:rPr>
              <w:t xml:space="preserve"> наибольшим ав</w:t>
            </w:r>
            <w:r w:rsidR="006A796A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торитетом и признанием в своей группе, способный вести за собой других людей. Лидера не назначают, он выдвигается сам, благодаря своим личным качествам. Лидер должен обладать рядом специфических черт характера, иметь определенную цель, уметь</w:t>
            </w:r>
            <w:r w:rsidR="006A796A" w:rsidRPr="004428FD">
              <w:rPr>
                <w:rFonts w:ascii="Times New Roman" w:hAnsi="Times New Roman"/>
                <w:sz w:val="20"/>
                <w:szCs w:val="20"/>
              </w:rPr>
              <w:t xml:space="preserve"> заинте</w:t>
            </w:r>
            <w:r w:rsidR="006A796A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ресовать, организовать людей. Лидерство возможно в различных направлениях. Для лидерства необходимы знания и умения.</w:t>
            </w:r>
            <w:r w:rsidR="006A796A" w:rsidRPr="00442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96A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Главными и наиболее важными качествами человека в современном мире становится мобильность, </w:t>
            </w:r>
            <w:proofErr w:type="spellStart"/>
            <w:r w:rsidR="006A796A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коммуникативность</w:t>
            </w:r>
            <w:proofErr w:type="spellEnd"/>
            <w:r w:rsidR="006A796A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конкурентоспособность. Особенно сложно самоопределиться подростку, для которого именно это время является определяющим в его становлении и развитии. Очень важно, чтобы подросток научился правильно оценивать окружающий мир и позиционировать себя в нём. Для собственной успешности в социуме необходимы определённые знания и умения, с помощью которых можно определять собственную жизненную позицию и активно реализовывать её в рамках определённой деятельности. О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бучающие занятия создают</w:t>
            </w:r>
            <w:r w:rsidR="006A796A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благоприятные условия для социализации подростка. Ориентированный на выявление и реализацию лидерского потенциала подростка курс занятий сможет помочь ему более полно и объективно осознать свой лидерский потенциал и пути его развития в рамках лично – и общественно полезной деятельности.</w:t>
            </w:r>
          </w:p>
          <w:p w:rsidR="006A796A" w:rsidRPr="004428FD" w:rsidRDefault="006A796A" w:rsidP="00293B86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 подачи материала в программе курса основана на принципе “от теории – к практике”. Это связано с тем, что теоретические знания, полученные на лекционных занятиях, необходимо обязательно применить в практической деятельности для закрепления навыков организаторской деятельности, именно это умение – применить теорию к практике, станет критерием успешности прохождения данного курса.</w:t>
            </w:r>
            <w:r w:rsidR="00293B86"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Особенность данной программы в том, что она индивидуальна. Она адресована каждому ребёнку лично или первичному коллективу персонально, призвана помочь побудить их к активным действиям, самосовершенствованию, программированию своего будущего.</w:t>
            </w:r>
          </w:p>
          <w:p w:rsidR="006A796A" w:rsidRPr="004428FD" w:rsidRDefault="006A796A" w:rsidP="00293B86">
            <w:pPr>
              <w:spacing w:before="0" w:beforeAutospacing="0" w:after="0" w:afterAutospacing="0"/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8FD">
              <w:rPr>
                <w:rFonts w:ascii="Times New Roman" w:hAnsi="Times New Roman" w:cs="Times New Roman"/>
                <w:sz w:val="20"/>
                <w:szCs w:val="20"/>
              </w:rPr>
              <w:t>Важнейшими особенностями психологии подросткового возраста, которые учитываются в данной программе, являются:</w:t>
            </w:r>
            <w:r w:rsidR="00293B86" w:rsidRPr="00442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8FD">
              <w:rPr>
                <w:rFonts w:ascii="Times New Roman" w:hAnsi="Times New Roman" w:cs="Times New Roman"/>
                <w:sz w:val="20"/>
                <w:szCs w:val="20"/>
              </w:rPr>
              <w:t>потребность подростка в самоутверждении в качестве самостоятельной личности;</w:t>
            </w:r>
            <w:r w:rsidR="00293B86" w:rsidRPr="00442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8FD">
              <w:rPr>
                <w:rFonts w:ascii="Times New Roman" w:hAnsi="Times New Roman" w:cs="Times New Roman"/>
                <w:sz w:val="20"/>
                <w:szCs w:val="20"/>
              </w:rPr>
              <w:t>в построении ситуации «взрослых»  отношений с окружающими для формирования системы ценностей подростка.</w:t>
            </w:r>
          </w:p>
          <w:p w:rsidR="006A796A" w:rsidRPr="004428FD" w:rsidRDefault="006A796A" w:rsidP="006A796A">
            <w:pPr>
              <w:spacing w:before="0" w:beforeAutospacing="0" w:after="0" w:afterAutospacing="0"/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28F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этой общей работы строится на принципах самоуправления с обязательной ответственностью каждого подростка за достижение результата. Благодаря этому, в группе в наибольшей степени ценятся деловые качества личности. </w:t>
            </w:r>
            <w:proofErr w:type="gramStart"/>
            <w:r w:rsidRPr="004428FD">
              <w:rPr>
                <w:rFonts w:ascii="Times New Roman" w:hAnsi="Times New Roman" w:cs="Times New Roman"/>
                <w:sz w:val="20"/>
                <w:szCs w:val="20"/>
              </w:rPr>
              <w:t>Появляется  потребность в групповой «с</w:t>
            </w:r>
            <w:r w:rsidR="004C407F">
              <w:rPr>
                <w:rFonts w:ascii="Times New Roman" w:hAnsi="Times New Roman" w:cs="Times New Roman"/>
                <w:sz w:val="20"/>
                <w:szCs w:val="20"/>
              </w:rPr>
              <w:t>аморегуляции» - группа предъ</w:t>
            </w:r>
            <w:r w:rsidRPr="004428FD">
              <w:rPr>
                <w:rFonts w:ascii="Times New Roman" w:hAnsi="Times New Roman" w:cs="Times New Roman"/>
                <w:sz w:val="20"/>
                <w:szCs w:val="20"/>
              </w:rPr>
              <w:t>являет высокие требования к деловым и нравственным качествам своих товарищей.</w:t>
            </w:r>
            <w:proofErr w:type="gramEnd"/>
            <w:r w:rsidRPr="00442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предполагает разнообразные формы проведения занятий: лекции, дискуссии, тестирование, практикумы, тренинги  и др. </w:t>
            </w:r>
          </w:p>
          <w:p w:rsidR="006A796A" w:rsidRPr="004428FD" w:rsidRDefault="006A796A" w:rsidP="006A796A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Целью программы является: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социальной активности старшеклассников, посредством развития лидерских качеств и формирования знаний и  умений по самоорганизации и организации других.</w:t>
            </w:r>
          </w:p>
          <w:p w:rsidR="006A796A" w:rsidRPr="004428FD" w:rsidRDefault="006A796A" w:rsidP="006A796A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формой организации занятий является </w:t>
            </w:r>
            <w:proofErr w:type="gramStart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</w:t>
            </w:r>
            <w:proofErr w:type="gramEnd"/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Данная форма организации занятий выбрана неслучайно. Такая форма позволяет проводить занятия с группой разновозрастных </w:t>
            </w:r>
            <w:r w:rsidR="00BF0CEC" w:rsidRP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разного уровня подготовки. Во время взаимодействия с одним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учащимся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других </w:t>
            </w:r>
            <w:r w:rsidR="00BF0CEC" w:rsidRP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есть возможность приобретать умения взаимодействия в малой группе. Таким образом, не нарушается целостность группы, т.к., 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всегда находятся в диалоге и, в тоже время, педагог видит каждого конкретного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учащегося</w:t>
            </w:r>
            <w:r w:rsidRPr="004428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A796A" w:rsidRPr="00A13BB3" w:rsidRDefault="006A796A" w:rsidP="00AE0E6C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04E1" w:rsidRPr="00B43011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B43011" w:rsidRDefault="003C6513" w:rsidP="00293B86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AF7B47">
              <w:rPr>
                <w:b/>
                <w:sz w:val="24"/>
                <w:szCs w:val="24"/>
              </w:rPr>
              <w:t>0</w:t>
            </w:r>
            <w:r w:rsidR="00F604E1" w:rsidRPr="00293B86"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общ</w:t>
            </w:r>
            <w:r w:rsidR="00F604E1" w:rsidRPr="00293B86">
              <w:rPr>
                <w:b/>
                <w:sz w:val="24"/>
                <w:szCs w:val="24"/>
              </w:rPr>
              <w:t xml:space="preserve">еобразовательная общеразвивающая программа </w:t>
            </w:r>
          </w:p>
          <w:p w:rsidR="00F604E1" w:rsidRPr="00293B86" w:rsidRDefault="00F604E1" w:rsidP="00293B86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293B86">
              <w:rPr>
                <w:b/>
                <w:sz w:val="24"/>
                <w:szCs w:val="24"/>
              </w:rPr>
              <w:t>«Английский калейдоскоп»</w:t>
            </w:r>
          </w:p>
        </w:tc>
        <w:tc>
          <w:tcPr>
            <w:tcW w:w="15451" w:type="dxa"/>
            <w:shd w:val="clear" w:color="auto" w:fill="auto"/>
          </w:tcPr>
          <w:p w:rsidR="00293B86" w:rsidRPr="004C407F" w:rsidRDefault="00F604E1" w:rsidP="00DE1F3A">
            <w:pPr>
              <w:tabs>
                <w:tab w:val="decimal" w:pos="-108"/>
              </w:tabs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07F">
              <w:rPr>
                <w:rFonts w:ascii="Times New Roman" w:hAnsi="Times New Roman"/>
                <w:sz w:val="20"/>
                <w:szCs w:val="20"/>
              </w:rPr>
              <w:t xml:space="preserve">В основу общего учебно-тематического планирования положены укрупненные блоки, отдельные темы ключевых занятий, изучаемых в течение 4 лет. Некоторые темы программы имеют концентрическое построение. Изучение тем социально-бытовой сферы (знакомство, семья, и др.) начатое на подготовительном этапе, продолжается и расширяется на последующих годах обучения за счет расширения лексики, изучения новых грамматических структур, чтения и письма. </w:t>
            </w:r>
            <w:proofErr w:type="gramStart"/>
            <w:r w:rsidR="00293B86"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r w:rsid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комплекса задач обучения и </w:t>
            </w:r>
            <w:r w:rsidR="00293B86"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воспитания, включение в разнообразную деятельность, творческое сотрудничество с другими коллективами Дома творчества, создание и предоставление условий для социальной адаптации, определения привлекательных перспектив, связь с родителями учащихся, и заинтересованность родителей в  содержательной занятости </w:t>
            </w:r>
            <w:r w:rsidR="004428FD"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="00293B86"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подготовке его к взрослой жизни - дают основание думать над работой с 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</w:t>
            </w:r>
            <w:r w:rsidR="00293B86"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посещающими объединение в течение ряда лет.</w:t>
            </w:r>
            <w:proofErr w:type="gramEnd"/>
            <w:r w:rsidR="00D71F86"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3B86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Постановка задачи обучения иностранному общению в условиях массовой средней школы нередко встречает скептическое отношение в связи с очень ограниченной сеткой часов, запланированных на изучение языка. Поэтому данная программа призвана оказать помощь учащимся школ и гимназий в овладении английским языком.</w:t>
            </w:r>
          </w:p>
          <w:p w:rsidR="00293B86" w:rsidRPr="004C407F" w:rsidRDefault="00293B86" w:rsidP="004C407F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Правильно организованная система дополнительного образования представляет собой ту благоприятную сферу, где можно развить и сформировать познавательные потребности и способности </w:t>
            </w:r>
            <w:r w:rsidR="004428FD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учащихся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и внести конкретный вклад в формирование всесторонне развитой, гармоничной личности. Это предполагает развитие у учащихся творческой самостоятельности, формирование осознанного, конструктивно-преобразующего характера их активности, умения трудиться в коллективе, воспитание положительного отноше</w:t>
            </w:r>
            <w:r w:rsid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ния к выполняемой деятельности. 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Данная программа охватывает образование по английскому языку </w:t>
            </w:r>
            <w:r w:rsidR="004428FD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учащихся</w:t>
            </w:r>
            <w:r w:rsidR="004C407F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в возрасте от 6 до 13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лет.</w:t>
            </w:r>
          </w:p>
          <w:p w:rsidR="00D71F86" w:rsidRPr="004C407F" w:rsidRDefault="00D71F86" w:rsidP="00B4301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Начальное языковое образование – это самоценный, принципиально новый этап в жизни </w:t>
            </w:r>
            <w:r w:rsidR="004428FD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учащегося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: он начинает систематическое обучение в образовательном учреждении, расширяется сфера его взаимодействия с окружающим миром, меняется социальный статус и увеличивается потребность в самовыражении. Общепризнан тот факт, что изучение иностранного языка в данном возрасте полезно всем </w:t>
            </w:r>
            <w:r w:rsidR="004C72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учащимся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 независимо от их стартовых способностей, поскольку оно способствует:</w:t>
            </w:r>
            <w:r w:rsidR="00B43011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развитию психических функций </w:t>
            </w:r>
            <w:r w:rsidR="004428FD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учащегося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(мышления, внимания, памяти, восприятия и т.д.) и его речевых способностей;</w:t>
            </w:r>
            <w:r w:rsidR="00B43011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более раннему вхождению </w:t>
            </w:r>
            <w:r w:rsidR="004428FD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учащегося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в общечеловеческую культуру через общение на новом для него языке;</w:t>
            </w:r>
            <w:r w:rsidR="00B43011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более качественному владению первым иностранным языком, что создает базу для продолжения его изучения в школе, гимназии или лицее, открывает возможности для обучения другим языкам, что необходимо для жизни в современном обществе.</w:t>
            </w:r>
            <w:r w:rsidR="00B43011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Обучение иностранному языку </w:t>
            </w:r>
            <w:r w:rsidR="00BF0CEC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учащихся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с 6 лет является благоприятным фактором приобщения </w:t>
            </w:r>
            <w:r w:rsidR="00BF0CEC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учащихся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к иностранному языку, поскольку </w:t>
            </w:r>
            <w:r w:rsidR="004C407F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учащиеся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еще не испытывают психологических барьеров в использовании иностранного языка как средства общения.</w:t>
            </w:r>
            <w:r w:rsidR="00B43011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На этом этапе особенно важно сформировать у </w:t>
            </w:r>
            <w:r w:rsidR="00BF0CEC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учащихся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положительную мотивацию и интерес к иноязычному общению, а также готовность изучать его в дальнейшем.</w:t>
            </w:r>
            <w:r w:rsidR="00B43011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4C407F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Учащиеся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знакомятся с миром зарубежных сверстников, с зарубежным песенным и стихотворным творчеством, сказочным фольклором и с доступными </w:t>
            </w:r>
            <w:r w:rsidR="004C72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учащимся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образцами детской художественной литературы на английском языке.</w:t>
            </w:r>
            <w:r w:rsidR="00B43011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Они приобщаются к новому социальному опыту с использованием английского языка за счет проигрывания различных социальных ролей в игровых ситуациях, типичных для семейного, бытового, учебного общения. Также обучающиеся работают со звучащими и письменными аутентичными текстами. Все это  в целом позволяет сформировать у </w:t>
            </w:r>
            <w:r w:rsidR="00BF0CEC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учащихся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понимание важности изучения английского языка как средства общения. Таким образом, раннее обучение английскому языку предполагает развитие личности </w:t>
            </w:r>
            <w:r w:rsidR="004428FD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учащегося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в целом, его интеллектуальных и эмоционально-волевых способностей и личностных качеств.</w:t>
            </w:r>
          </w:p>
          <w:p w:rsidR="00B43011" w:rsidRPr="004C407F" w:rsidRDefault="00D71F86" w:rsidP="00B43011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Основной практической целью обучения английскому языку в объединении «Английский язык» является овладение английским языком, как средством общения, развитие способностей </w:t>
            </w:r>
            <w:r w:rsidR="00BF0CEC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учащихся</w:t>
            </w:r>
            <w:r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к общению на английском языке, используя все уровни усвоения знаний: от воспроизводящей деятельности через преобразующую к главной цели – творческо-поисковой деятельности, развитию гармонично развитой личности.</w:t>
            </w:r>
            <w:r w:rsidR="00B43011" w:rsidRPr="004C407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В основу общего учебно-тематического планирования положены укрупненные блоки, отдельные темы ключевых занятий, изучаемых в течение 4 лет. Некоторые темы программы имеют концентрическое построение. Изучение тем социально-бытовой сферы ( знакомство, семья, твои друзья, мир вокруг тебя) и социально-культурной сферы (любимые занятия, знакомство с Англией и др.) начатое на подготовительном этапе, продолжается и расширяется на 1-3 году обучения за счет расширения лексики, изучения новых грамматических структур, чтения и письма. Годовой УТП включает в себя не только общие разделы, но и более широкий спектр тем, изучаемых на занятиях в объединении.</w:t>
            </w:r>
          </w:p>
          <w:p w:rsidR="00B43011" w:rsidRPr="004C407F" w:rsidRDefault="00B43011" w:rsidP="004C407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Характерным отличием программы является параллельная работа с материалами, как на родном, так и на иностранном языке, так как сформированные в рамках разных школ коммуникативные знания, умения и навыки находятся на разном уровне, что характерно для </w:t>
            </w:r>
            <w:r w:rsidR="00BF0CEC"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посещающих объединение «Английский язык» в систе</w:t>
            </w:r>
            <w:r w:rsid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 дополнительного образования. </w:t>
            </w:r>
            <w:proofErr w:type="gramStart"/>
            <w:r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объединении дифференцирована и зависит от уровня подготовленности учащихся и степени усвоения учебного материала, реализующегося через использование материала различной степени развернутости (план, ключевые слова, выражения предлагаются </w:t>
            </w:r>
            <w:r w:rsidR="004C7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учащимся</w:t>
            </w:r>
            <w:r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низким и средним уровнем обученности для построения высказывания), разный объем знаний учащихся по теме и разные формы контроля (проверка </w:t>
            </w:r>
            <w:proofErr w:type="spellStart"/>
            <w:r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вокабуляра</w:t>
            </w:r>
            <w:proofErr w:type="spellEnd"/>
            <w:r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ответы на вопросы по теме, работа в парах, устное сообщение по</w:t>
            </w:r>
            <w:proofErr w:type="gramEnd"/>
            <w:r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 с элементами дискуссии). Одной из основных форм деятельности </w:t>
            </w:r>
            <w:r w:rsidR="00BF0CEC"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C4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игра, а подведение итогов по каждой теме проходит в форме игровой программы или праздника.</w:t>
            </w:r>
          </w:p>
          <w:p w:rsidR="00F604E1" w:rsidRPr="00B43011" w:rsidRDefault="00F604E1" w:rsidP="00B43011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9A3764" w:rsidRDefault="00F604E1" w:rsidP="009A3764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9A3764">
              <w:rPr>
                <w:b/>
                <w:sz w:val="24"/>
                <w:szCs w:val="24"/>
              </w:rPr>
              <w:lastRenderedPageBreak/>
              <w:t>2</w:t>
            </w:r>
            <w:r w:rsidR="00AF7B47">
              <w:rPr>
                <w:b/>
                <w:sz w:val="24"/>
                <w:szCs w:val="24"/>
              </w:rPr>
              <w:t>1</w:t>
            </w:r>
            <w:r w:rsidRPr="009A3764"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Pr="009A3764">
              <w:rPr>
                <w:b/>
                <w:sz w:val="24"/>
                <w:szCs w:val="24"/>
              </w:rPr>
              <w:t xml:space="preserve">бщеобразовательная общеразвивающая программа </w:t>
            </w:r>
          </w:p>
          <w:p w:rsidR="00F604E1" w:rsidRPr="009A3764" w:rsidRDefault="00F604E1" w:rsidP="009A3764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9A3764">
              <w:rPr>
                <w:b/>
                <w:sz w:val="24"/>
                <w:szCs w:val="24"/>
              </w:rPr>
              <w:t>«Волшебный английский»</w:t>
            </w:r>
          </w:p>
        </w:tc>
        <w:tc>
          <w:tcPr>
            <w:tcW w:w="15451" w:type="dxa"/>
          </w:tcPr>
          <w:p w:rsidR="009A3764" w:rsidRPr="00B5005F" w:rsidRDefault="004C407F" w:rsidP="009A3764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рассчитана на 6 лет</w:t>
            </w:r>
            <w:r w:rsidR="00B43011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для </w:t>
            </w:r>
            <w:r w:rsidR="00BF0CEC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B5005F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B43011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3764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15 лет.</w:t>
            </w:r>
          </w:p>
          <w:p w:rsidR="009A3764" w:rsidRPr="00B5005F" w:rsidRDefault="009A3764" w:rsidP="009A3764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hAnsi="Times New Roman"/>
                <w:sz w:val="20"/>
                <w:szCs w:val="20"/>
              </w:rPr>
              <w:t>Программа способствует формированию лингвострановедческой компетенции,  навыков самостоятельной работы (научить пользоваться словарями, справочной литературой); воспитанию уважительного отношения к странам и их народам, к их культуре и традициям; формирование положительной мотивации в изучении английского языка.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3764" w:rsidRPr="00B5005F" w:rsidRDefault="00B43011" w:rsidP="009A3764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 программы обусловлена следующими факторами:</w:t>
            </w:r>
            <w:r w:rsidR="009A3764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целью современного образования, которая предполагает усиление роли дополнительного образования в воспитании у учащихся положительного отношения к иностранному языку, культуре стран, говорящих на иностранном языке, удовлетворение индивидуальных потребностей в нравственно-эстетическом воспитании </w:t>
            </w:r>
            <w:r w:rsidR="00BF0CEC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адаптации их в современном многонациональном обществе;</w:t>
            </w:r>
            <w:r w:rsidR="009A3764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особенностью современной ситуации, стимулирующей отношения между государствами в различных сферах: политической, экономической, научно-технической, образовательной, культурной.</w:t>
            </w:r>
            <w:proofErr w:type="gramEnd"/>
          </w:p>
          <w:p w:rsidR="00B43011" w:rsidRPr="00B5005F" w:rsidRDefault="00B43011" w:rsidP="009A3764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последние несколько лет </w:t>
            </w:r>
            <w:r w:rsidRPr="00B500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активно развиваются дружеские отношения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странами, внешние связи, обмен опытом и сотрудничество между государствами во всех сферах жизни: политике, экономике, здравоохранении, социальной сфере, спорте, бизнесе, культуре и образовании. В связи с этим возрос интерес к изучению английского языка.</w:t>
            </w:r>
            <w:r w:rsidR="009A3764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Современное </w:t>
            </w:r>
            <w:r w:rsidRPr="00B500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развитие общества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определяет новые цели обучения. Если раньше обучение иностранному языку сводилось к изучению языка как системы, то сегодня главная цель – овладение иноязычной речью, формирование у учащихся коммуникативной компетенции, т.е. обучение общению на иностранном языке. Современное </w:t>
            </w:r>
            <w:r w:rsidRPr="00B500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образование делает акцент на практической цели обучения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иностранным языкам. </w:t>
            </w:r>
          </w:p>
          <w:p w:rsidR="009A3764" w:rsidRPr="00B5005F" w:rsidRDefault="00B43011" w:rsidP="00DE1F3A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иностранного языка </w:t>
            </w:r>
            <w:r w:rsidRPr="00B500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способствует адаптации </w:t>
            </w:r>
            <w:r w:rsidR="00BF0CEC" w:rsidRPr="00B500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учащихся</w:t>
            </w:r>
            <w:r w:rsidRPr="00B500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современном многонациональном обществе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воспитывает положительное отношение к английскому языку и к культуре страны изучаемого языка.</w:t>
            </w:r>
            <w:r w:rsidR="009A3764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современном мире речь идёт об овладении языком через и</w:t>
            </w:r>
            <w:r w:rsidR="009A3764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зучение   иноязычной культуры. 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на любом языке является личностным, и индивидуализация заключается в учёте и использовании резервов личности каждого учащегося: жизненного опыта, мировоззрения, интересов, чувств, эмоций, статуса в коллективе.</w:t>
            </w:r>
            <w:r w:rsidR="00DE1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0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Цель образовательной </w:t>
            </w:r>
            <w:proofErr w:type="gramStart"/>
            <w:r w:rsidRPr="00B500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программы</w:t>
            </w:r>
            <w:r w:rsidR="009A3764" w:rsidRPr="00B500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="009A3764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gramEnd"/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гармонично развитой личности путем овладения знаниями, умениями и навыками в области иноязычной коммуникативной компетенции и расширение кругозора учащихся.</w:t>
            </w:r>
          </w:p>
          <w:p w:rsidR="00A77E75" w:rsidRPr="00B5005F" w:rsidRDefault="009A3764" w:rsidP="009A3764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3011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Признавая принцип равных возможностей в области образования для </w:t>
            </w:r>
            <w:r w:rsidR="00BF0CEC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B43011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молодежи с ограниченными возможностями, данная программа обеспечивает включение образования данной группы </w:t>
            </w:r>
            <w:r w:rsidR="004428FD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B43011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качестве неотъемлемой части в систему дополнительного образования объединения «Волшебный английский». В программе разработан блок  индивидуального образовательного маршрута, ориентированный на </w:t>
            </w:r>
            <w:r w:rsidR="00BF0CEC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B43011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 здоровья (исключая </w:t>
            </w:r>
            <w:r w:rsidR="00BF0CEC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B43011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задержкой психического развития, умственной отсталостью и </w:t>
            </w:r>
            <w:r w:rsidR="00BF0CEC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B43011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нарушением речи).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3011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Ведущей идей блока  является </w:t>
            </w:r>
            <w:proofErr w:type="gramStart"/>
            <w:r w:rsidR="00B43011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</w:t>
            </w:r>
            <w:proofErr w:type="gramEnd"/>
            <w:r w:rsidR="00B43011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3011" w:rsidRPr="00B50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потребностей</w:t>
            </w:r>
            <w:r w:rsidR="00B43011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так и специальных условий и поддержки, необходимых обучающимся с ограниченными возможностями  для достижения успеха. </w:t>
            </w:r>
          </w:p>
          <w:p w:rsidR="009A3764" w:rsidRPr="00B5005F" w:rsidRDefault="00B43011" w:rsidP="009A3764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 w:rsidRPr="00B50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инклюзивного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блока направлено на развитие у всех </w:t>
            </w:r>
            <w:r w:rsidR="00BF0CEC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способностей, необходимых для общения. Содержание курса  данного блока может реализовываться как на базе учреждения, так и индивидуально на дому. Определяющим началом в выборе формы и места обучения выступает желание воспитанника и родителей или лиц, их заменяющих.</w:t>
            </w:r>
            <w:r w:rsidR="009A3764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Новизна этого блока  заключается в интегрированном подходе.</w:t>
            </w:r>
          </w:p>
          <w:p w:rsidR="00B43011" w:rsidRPr="00B5005F" w:rsidRDefault="00B43011" w:rsidP="009A3764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407F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 здоровья, общаясь со здоровыми 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участвуя в совместной деятельности, учатся не бояться и не стесняться своего физического недостатка, учатся принимать</w:t>
            </w:r>
            <w:r w:rsidR="009A3764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 и оказывать ее другим. 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 здоровья и 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-инвалидами 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      </w:r>
          </w:p>
          <w:p w:rsidR="009A3764" w:rsidRPr="00B5005F" w:rsidRDefault="009A3764" w:rsidP="009A37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объединении </w:t>
            </w:r>
            <w:r w:rsidRPr="00B5005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дифференцирована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зависит от уровня подготовки учащихся, их возможностей и степени усвоения учебного материала, разного объёма знаний учащихся по теме и разных форм контроля (ответы на вопросы, парная работа, доклад, дискуссия), учитываются и возрастные особенности. </w:t>
            </w:r>
          </w:p>
          <w:p w:rsidR="00A77E75" w:rsidRPr="00B5005F" w:rsidRDefault="009A3764" w:rsidP="009A37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="00BF0CEC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младшего школьного возраста для этого ещё недостаточно опыта и нет своей точки зрения, поэтому работа по данной теме строится на основе их социального опыта (рассказ о семье, о близких родственниках).</w:t>
            </w:r>
          </w:p>
          <w:p w:rsidR="009A3764" w:rsidRPr="00B5005F" w:rsidRDefault="009A3764" w:rsidP="009A37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Индивидуализация обучения достигается: при планировании темы отбираются те проблемы, которые наиболее актуальны для данной группы, для контекста их деятельности и  соответствуют уровню понимания и знаний учащихся; при использовании “ заданий открытого типа”, высокого уровня проблематичности, т.е. такие задания, где есть возможность для учащегося выразить свою точку зрения, иногда отличную от других, что, возможно, обеспечит столкновение мнений и дискуссию;</w:t>
            </w:r>
            <w:proofErr w:type="gramEnd"/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использовании  жизненного опыта учащихся; при выполнении индивидуальных домашних заданий.</w:t>
            </w:r>
          </w:p>
          <w:p w:rsidR="009A3764" w:rsidRPr="00B5005F" w:rsidRDefault="009A3764" w:rsidP="009A37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успешной реализации программы необходимо формирование групп с учётом возрастных особенностей и индивидуальных способностей </w:t>
            </w:r>
            <w:r w:rsidR="00BF0CEC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Формы проведения занятий – по звеньям, индивидуально. Режим занятий – 2 раза в неделю. </w:t>
            </w:r>
          </w:p>
          <w:p w:rsidR="009A3764" w:rsidRPr="00B5005F" w:rsidRDefault="009A3764" w:rsidP="009A376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лучшего усвоения содержания программы используются разнообразные формы организации  и режимы работы на уроке: фронтальная, групповая, парная, индивидуальная работа, проведение праздников, коллективные и </w:t>
            </w:r>
            <w:proofErr w:type="gramStart"/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проекты</w:t>
            </w:r>
            <w:proofErr w:type="gramEnd"/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олимпиады.</w:t>
            </w:r>
          </w:p>
          <w:p w:rsidR="009A3764" w:rsidRPr="00B5005F" w:rsidRDefault="009A3764" w:rsidP="009A3764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новой лексики – при работе над каждой темой введение лексических единиц осуществляется с помощью их семантизации (раскрывается значение слова), отрабатывается звуковая сторона слова, на этапе тренировки используются имитационные, подстановочные, трансформационные упражнения (исправьте суждения, согласитесь/ не согласитесь, выразите сомнение, ответы на вопросы), </w:t>
            </w:r>
            <w:r w:rsidR="00A77E75"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епродуктивные. Используется иллюстративный метод (картинки). Контроль  осуществляется в игровой форме.</w:t>
            </w:r>
          </w:p>
          <w:p w:rsidR="00F604E1" w:rsidRDefault="00F604E1" w:rsidP="00862B8D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77E75" w:rsidRPr="009A3764" w:rsidRDefault="00A77E75" w:rsidP="00862B8D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04E1" w:rsidRPr="00A3213F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5F44C6" w:rsidRDefault="00F604E1" w:rsidP="005F44C6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5F44C6">
              <w:rPr>
                <w:b/>
                <w:sz w:val="24"/>
                <w:szCs w:val="24"/>
              </w:rPr>
              <w:lastRenderedPageBreak/>
              <w:t>2</w:t>
            </w:r>
            <w:r w:rsidR="00AF7B47">
              <w:rPr>
                <w:b/>
                <w:sz w:val="24"/>
                <w:szCs w:val="24"/>
              </w:rPr>
              <w:t>2</w:t>
            </w:r>
            <w:r w:rsidRPr="005F44C6"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Pr="005F44C6">
              <w:rPr>
                <w:b/>
                <w:sz w:val="24"/>
                <w:szCs w:val="24"/>
              </w:rPr>
              <w:t xml:space="preserve">бщеобразовательная общеразвивающая программа  </w:t>
            </w:r>
          </w:p>
          <w:p w:rsidR="00F604E1" w:rsidRPr="005F44C6" w:rsidRDefault="00F604E1" w:rsidP="005F44C6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5F44C6">
              <w:rPr>
                <w:b/>
                <w:sz w:val="24"/>
                <w:szCs w:val="24"/>
              </w:rPr>
              <w:t>«Лингвист»</w:t>
            </w:r>
          </w:p>
        </w:tc>
        <w:tc>
          <w:tcPr>
            <w:tcW w:w="15451" w:type="dxa"/>
          </w:tcPr>
          <w:p w:rsidR="00B5005F" w:rsidRPr="00B5005F" w:rsidRDefault="00B5005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рассчитана на семь лет обучения для учащихся 7-18 лет, имеет три ступени обучения, разделенных на семь уровней. </w:t>
            </w:r>
          </w:p>
          <w:p w:rsidR="00B5005F" w:rsidRPr="00B5005F" w:rsidRDefault="00B5005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 по данной образовательной программе длится с 1 сентября по 31 августа: в условиях образовательной организации с 1 сентября по 31 мая, в каникулярный период (летние каникулы) программа реализуется по индивидуальным планам.</w:t>
            </w:r>
            <w:proofErr w:type="gramEnd"/>
          </w:p>
          <w:p w:rsidR="00B5005F" w:rsidRPr="00B5005F" w:rsidRDefault="00B5005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создания программы дополнительного образования </w:t>
            </w:r>
            <w:r w:rsidR="00A3213F"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английскому языку продиктована возрастающим интересом подрастающего поколения к изучению иностранных языков, английского языка в частности, стремлением получить </w:t>
            </w:r>
          </w:p>
          <w:p w:rsidR="00B5005F" w:rsidRPr="00B5005F" w:rsidRDefault="00B5005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более высокого качества.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Данная дополнительная общеобразовательная общеразвивающая программа призвана помочь учащимся в овладении английским языком, повысить знания по базовому образованию, развивать мотивацию к его изучению в связи с активным развитием отношений между государствами в различных сферах: политической, экономической, образовательной и культурной.</w:t>
            </w:r>
          </w:p>
          <w:p w:rsidR="00B5005F" w:rsidRPr="00B5005F" w:rsidRDefault="00B5005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составлена на основе анализа существующих типовых программ, британских УМК по английскому языку, рекомендованных МО РФ для использования в школах и гимназиях в качестве дополнительных пособий и личного опыта работы по предмету. </w:t>
            </w:r>
          </w:p>
          <w:p w:rsidR="00B5005F" w:rsidRPr="00B5005F" w:rsidRDefault="00B5005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Предлагаемая образовательная программа отличается тем, что она построена на личностно - ориентированной модели обучения и опирается на концепцию </w:t>
            </w:r>
            <w:proofErr w:type="gramStart"/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развивающего</w:t>
            </w:r>
            <w:proofErr w:type="gramEnd"/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обучения. В каждой теме помимо обязательного лексического и грамматического материала имеется дополнительный, позволяющий лингвистически одаренным </w:t>
            </w:r>
            <w:r w:rsidR="004C7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увеличить учебную нагрузку  в зависимости от их способностей, подобрать учебный материал дифференцировано, что способствует развитию личного потенциала </w:t>
            </w:r>
            <w:r w:rsidR="00A3213F"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раскрытию заложенных в ребёнке возможностей.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учебном плане выделяется дополнительный час занятий на каждой ступени  обучения для работы с </w:t>
            </w:r>
            <w:r w:rsidR="00A3213F"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которые показывают знания высокого уровня, проявляют интерес к исследовательской работе по языку, обладают высокой мотивацией к его изучению.</w:t>
            </w:r>
          </w:p>
          <w:p w:rsidR="00B5005F" w:rsidRPr="00B5005F" w:rsidRDefault="00B5005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Программой предусмотрены специальные упражнения, направленные на обучение правильному английскому произношению на всех ступенях обучения. И уже на первой ступени вводятся упражнения на транскрибирование и интонирование, отработку автоматизированных навыков воспроизведения и употребления основных интонационных </w:t>
            </w:r>
          </w:p>
          <w:p w:rsidR="00B5005F" w:rsidRPr="00B5005F" w:rsidRDefault="00B5005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(fall, rise, high/ low fall, high/ low rise </w:t>
            </w:r>
            <w:proofErr w:type="spellStart"/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etc</w:t>
            </w:r>
            <w:proofErr w:type="spellEnd"/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  <w:p w:rsidR="00B5005F" w:rsidRPr="00B5005F" w:rsidRDefault="00B5005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лексических единиц для активного и пассивного запаса (в процентном соотношении) зависит от степени подготовленности </w:t>
            </w:r>
            <w:r w:rsid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лингвистических способностей.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Успешнее справиться с поставленными программой целью и задачами позволяет сотрудничество педагогов общего и дополнительного образования, создаёт максимально благоприятные условия для получения каждым ребёнком образования высокого качества. Данная программа позволяет: </w:t>
            </w:r>
          </w:p>
          <w:p w:rsidR="00B5005F" w:rsidRPr="00B5005F" w:rsidRDefault="00B5005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и углубить знания учащихся по предмету;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делает обучение личностно-значимым для многих </w:t>
            </w:r>
            <w:r w:rsid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тимулирует учебно-исследовательскую  активность учащихся;</w:t>
            </w:r>
            <w:r w:rsid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повышает мотивацию к изучению.</w:t>
            </w:r>
          </w:p>
          <w:p w:rsidR="00B5005F" w:rsidRPr="00A3213F" w:rsidRDefault="00B5005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Целью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английскому языку в объединении «Лингвист» является развитие индивидуальных способностей </w:t>
            </w:r>
            <w:r w:rsidR="00A3213F"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B5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общению на иностранном языке посредством овладения английским языком.</w:t>
            </w:r>
          </w:p>
          <w:p w:rsidR="00A3213F" w:rsidRPr="00A3213F" w:rsidRDefault="00A3213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обучения английскому языку формируются следующие умения и навыки:</w:t>
            </w:r>
          </w:p>
          <w:p w:rsidR="00A3213F" w:rsidRPr="00A3213F" w:rsidRDefault="00A3213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учебно-организационные (при использовании разных режимов работы);</w:t>
            </w:r>
          </w:p>
          <w:p w:rsidR="00A3213F" w:rsidRPr="00A3213F" w:rsidRDefault="00A3213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интеллектуальные (при организации работы с учебным материалом);</w:t>
            </w:r>
          </w:p>
          <w:p w:rsidR="00A3213F" w:rsidRPr="00A3213F" w:rsidRDefault="00A3213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учебно-информационные</w:t>
            </w:r>
            <w:proofErr w:type="gramEnd"/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работе над устной речью и чтением);</w:t>
            </w:r>
          </w:p>
          <w:p w:rsidR="00A3213F" w:rsidRPr="00A3213F" w:rsidRDefault="00A3213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учебно-коммуникативные (навыки межличностного общения). </w:t>
            </w:r>
          </w:p>
          <w:p w:rsidR="00A3213F" w:rsidRPr="00A3213F" w:rsidRDefault="00A3213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всех этих умений и навыков оказывают развивающее воздействие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Используются специальные средства обучения, способствующие развитию:</w:t>
            </w:r>
          </w:p>
          <w:p w:rsidR="00A3213F" w:rsidRPr="00A3213F" w:rsidRDefault="00A3213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речевых способностей </w:t>
            </w:r>
            <w:proofErr w:type="gramStart"/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фонематического слуха, способности к догадке, к имитации, логическому изложению материала, особенно важно это делать на раннем этапе обучения, учитывая возрастные особенности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);</w:t>
            </w:r>
          </w:p>
          <w:p w:rsidR="00A3213F" w:rsidRPr="00A3213F" w:rsidRDefault="00A3213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психических функций, связанных с речевой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еятельностью (речевого мышления, памяти  во всех видах, внимания, воображения</w:t>
            </w: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A3213F" w:rsidRPr="00A3213F" w:rsidRDefault="00A3213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-способности к общению (коммуникабельность, эмоциональность)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213F" w:rsidRPr="00B5005F" w:rsidRDefault="00A3213F" w:rsidP="00A321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успешной реализации программы формирование групп проводится с учётом индивидуальных способностей учащихся, что позволяет проводить обучение дифференцированно. Первая ступень обучения  может реализовываться в двух вариантах: </w:t>
            </w:r>
            <w:r w:rsidRPr="00A32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первый </w:t>
            </w: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раннее обучение (возраст </w:t>
            </w:r>
            <w:r w:rsidR="004C7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7-8 лет) и </w:t>
            </w:r>
            <w:r w:rsidRPr="00A321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второй</w:t>
            </w: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 отсроченным началом обучения (возраст </w:t>
            </w:r>
            <w:r w:rsidR="004C7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9-10 лет).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программы обусловлена следующими фактами: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целью современного образования, которая предполагает усиление роли дополнительного образования в воспитании у учащихся положительного отношения к иностранному языку, культуре стран, говорящих на иностранном языке, удовлетворение индивидуальных потребностей в нравственно-эстетическом воспитании </w:t>
            </w:r>
            <w:r w:rsidR="004C7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адаптации их в современном многонациональном обществе;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2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особенностью современной ситуации, стимулирующей отношения между государствами в различных сферах: политической, экономической, научно-технической, образовательной, культурной.</w:t>
            </w:r>
            <w:proofErr w:type="gramEnd"/>
          </w:p>
          <w:p w:rsidR="0055268D" w:rsidRPr="00A3213F" w:rsidRDefault="0055268D" w:rsidP="00A3213F">
            <w:pPr>
              <w:pStyle w:val="21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604E1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DA3B58" w:rsidRDefault="00F604E1" w:rsidP="00DA3B58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55268D">
              <w:rPr>
                <w:b/>
                <w:sz w:val="24"/>
                <w:szCs w:val="24"/>
              </w:rPr>
              <w:lastRenderedPageBreak/>
              <w:t>2</w:t>
            </w:r>
            <w:r w:rsidR="00AF7B47">
              <w:rPr>
                <w:b/>
                <w:sz w:val="24"/>
                <w:szCs w:val="24"/>
              </w:rPr>
              <w:t>3</w:t>
            </w:r>
            <w:r w:rsidR="003C6513"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Pr="0055268D">
              <w:rPr>
                <w:b/>
                <w:sz w:val="24"/>
                <w:szCs w:val="24"/>
              </w:rPr>
              <w:t>бщеобразовательная общеразвивающая программа</w:t>
            </w:r>
          </w:p>
          <w:p w:rsidR="00F604E1" w:rsidRPr="0055268D" w:rsidRDefault="00F604E1" w:rsidP="00DA3B58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55268D">
              <w:rPr>
                <w:b/>
                <w:sz w:val="24"/>
                <w:szCs w:val="24"/>
              </w:rPr>
              <w:t>«</w:t>
            </w:r>
            <w:r w:rsidRPr="0055268D">
              <w:rPr>
                <w:b/>
                <w:sz w:val="24"/>
                <w:szCs w:val="24"/>
                <w:lang w:val="en-US"/>
              </w:rPr>
              <w:t>ABC</w:t>
            </w:r>
            <w:r w:rsidRPr="0055268D">
              <w:rPr>
                <w:b/>
                <w:sz w:val="24"/>
                <w:szCs w:val="24"/>
              </w:rPr>
              <w:t>-</w:t>
            </w:r>
            <w:r w:rsidRPr="0055268D">
              <w:rPr>
                <w:b/>
                <w:sz w:val="24"/>
                <w:szCs w:val="24"/>
                <w:lang w:val="en-US"/>
              </w:rPr>
              <w:t>club</w:t>
            </w:r>
            <w:r w:rsidRPr="0055268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451" w:type="dxa"/>
          </w:tcPr>
          <w:p w:rsidR="004C72EE" w:rsidRPr="004C72EE" w:rsidRDefault="004C72EE" w:rsidP="004C72EE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C72EE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 по данной образовательной программе длится с 1 сентября по 31 августа: в условиях образовательной организации с 1 сентября по 31 мая, в каникулярный период (летние каникулы) программа реализуется по индивидуальным планам.</w:t>
            </w:r>
            <w:proofErr w:type="gramEnd"/>
          </w:p>
          <w:p w:rsidR="004C72EE" w:rsidRPr="004C72EE" w:rsidRDefault="004C72EE" w:rsidP="004C72EE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законодательством Российской Федерации, гарантирующим равные возможности в области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учащимся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 здоровья, программа предполагает включение учащихся данной группы в систему дополнительного образования объединения «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ABC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club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». В программе разработан блок, ориентированный на особенности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 здоровья. </w:t>
            </w:r>
          </w:p>
          <w:p w:rsidR="004C72EE" w:rsidRPr="004C72EE" w:rsidRDefault="004C72EE" w:rsidP="004C72EE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Основной идей данного блока является учет, </w:t>
            </w:r>
            <w:r w:rsidRPr="004C72E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как потребностей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так и специальных условий и поддержки, необходимых учащимся с ограниченными возможностями для достижения успеха. Содержание блока направлено на развитие способностей, необходимых для реализации цели программы, т.е. для формирования языковой компетенции. Предполагается, что содержание блока будет реализовываться индивидуально: либо на базе учреждения, либо на дому. Определяющим началом в выборе и места обучения выступает желание учащегося и родителей или лиц, их заменяющих. </w:t>
            </w:r>
          </w:p>
          <w:p w:rsidR="004C72EE" w:rsidRPr="004C72EE" w:rsidRDefault="004C72EE" w:rsidP="004C72EE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Отличительной чертой блока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ОВЗ является преобладание </w:t>
            </w:r>
            <w:r w:rsidRPr="004C72E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устных форм обучения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Упор делается на развитие </w:t>
            </w:r>
            <w:r w:rsidRPr="004C72E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диалогической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C72E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монологической речи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C72E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аудирование.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 необходимого минимума сокращены письменные задания. При обучении </w:t>
            </w:r>
            <w:r w:rsidRPr="004C72E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письму,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используются специально разлинованные листы формата А</w:t>
            </w:r>
            <w:proofErr w:type="gramStart"/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Тексты для чтения более короткие. Используется больше песенного материала. Больше времени отводится инсценировкам и учебным играм. </w:t>
            </w:r>
          </w:p>
          <w:p w:rsidR="004C72EE" w:rsidRPr="004C72EE" w:rsidRDefault="004C72EE" w:rsidP="004C72EE">
            <w:pPr>
              <w:spacing w:before="0" w:beforeAutospacing="0" w:after="0" w:afterAutospacing="0"/>
              <w:ind w:firstLine="34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Данная программа дает возможность всем учащимся полностью реализовать свой потенциал и ощутить себя полноценными членами общества. </w:t>
            </w:r>
            <w:r w:rsidR="00976E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 здоровья принимают активное участие в различных конкурсах и культурных мероприятиях, как на базе учреждения, так и городских и областных.</w:t>
            </w:r>
          </w:p>
          <w:p w:rsidR="004C72EE" w:rsidRDefault="004C72EE" w:rsidP="004C72EE">
            <w:pPr>
              <w:tabs>
                <w:tab w:val="left" w:pos="709"/>
                <w:tab w:val="left" w:pos="1134"/>
                <w:tab w:val="center" w:pos="1276"/>
              </w:tabs>
              <w:spacing w:before="0" w:beforeAutospacing="0" w:after="0" w:afterAutospacing="0"/>
              <w:ind w:right="-1"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Цель программы - р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азвитие способностей учащихся к общению на иностранном языке, посредством создания условий для их ранней коммуникативно-психологической адаптации к новому языковому миру.</w:t>
            </w:r>
          </w:p>
          <w:p w:rsidR="004C72EE" w:rsidRPr="004C72EE" w:rsidRDefault="004C72EE" w:rsidP="004C72EE">
            <w:pPr>
              <w:tabs>
                <w:tab w:val="left" w:pos="709"/>
                <w:tab w:val="left" w:pos="1134"/>
                <w:tab w:val="center" w:pos="1276"/>
              </w:tabs>
              <w:spacing w:before="0" w:beforeAutospacing="0" w:after="0" w:afterAutospacing="0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Основной принцип, на котором строится данная программа - учет психофизиологических особенностей возраста. Детский возраст 5 – 7 лет считается наиболее благоприятным для начала обучения английскому языку. Учащиеся данного возраста характеризуются большей восприимчивостью к языку, потребностью к познанию всего нового; они обладают пластичностью природного механизма изучения языка, имитационными способностями, гибким артикуляционным аппаратом. </w:t>
            </w:r>
          </w:p>
          <w:p w:rsidR="004C72EE" w:rsidRPr="004C72EE" w:rsidRDefault="004C72EE" w:rsidP="004C72EE">
            <w:pPr>
              <w:tabs>
                <w:tab w:val="left" w:pos="709"/>
                <w:tab w:val="left" w:pos="1134"/>
                <w:tab w:val="center" w:pos="1276"/>
              </w:tabs>
              <w:spacing w:before="0" w:beforeAutospacing="0" w:after="0" w:afterAutospacing="0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Изучение иностранного языка способствует развитию речевых способностей учащихся старшего дошкольного и младшего школьного возраста, что, в свою очередь, положительно сказывается на развитии речи на родном языке, в частности, на </w:t>
            </w:r>
            <w:proofErr w:type="gramStart"/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умении</w:t>
            </w:r>
            <w:proofErr w:type="gramEnd"/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интонацию в зависимости от цели высказывания, планировать элементарное монологическое высказывание.</w:t>
            </w:r>
          </w:p>
          <w:p w:rsidR="004C72EE" w:rsidRPr="004C72EE" w:rsidRDefault="004C72EE" w:rsidP="004C72EE">
            <w:pPr>
              <w:tabs>
                <w:tab w:val="left" w:pos="709"/>
                <w:tab w:val="left" w:pos="1134"/>
                <w:tab w:val="center" w:pos="1276"/>
              </w:tabs>
              <w:spacing w:before="0" w:beforeAutospacing="0" w:after="0" w:afterAutospacing="0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Однако</w:t>
            </w:r>
            <w:proofErr w:type="gramStart"/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важность и необходимость знания иностранного языка не является приемлемой мотивацией для учащихся данного возраста. Поэтому основной идеей данной программы является содействие формированию такой установки, при которой им важно, необходимо, а главное интересно усвоить тот или иной материал.</w:t>
            </w:r>
          </w:p>
          <w:p w:rsidR="004C72EE" w:rsidRPr="004C72EE" w:rsidRDefault="004C72EE" w:rsidP="004C72EE">
            <w:pPr>
              <w:tabs>
                <w:tab w:val="left" w:pos="709"/>
                <w:tab w:val="left" w:pos="1134"/>
                <w:tab w:val="center" w:pos="1276"/>
              </w:tabs>
              <w:spacing w:before="0" w:beforeAutospacing="0" w:after="0" w:afterAutospacing="0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Прекрасные естественные условия для этого создает игра. Программа предусматривает широкое использование разнообразных вариантов ролевых, познавательных и лингвистических игр. Занятие строится таким образом, чтобы атмосфера игры царила на них с первой до последней минуты. Занимаясь по данно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программе, учащийся находится на занятии по английскому языку в привычной для его возраста игровой среде, а значит, он значительно легче адаптируется к новому языковому миру и иноязычной культуре. Все тематические ситуации связаны и представляют собой целостную сюжетную линию с реальными и фантастическими, добрыми и веселыми персонажами, что, в свою очередь, создает колоссальную</w:t>
            </w:r>
            <w:r w:rsidRPr="004C7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мотивацию к изучению английского языка, позволяет использовать разнообразные естественные, сказочные и реальные ситуации общения, концентрирует внимание учащихся, будит их творческое воображение.</w:t>
            </w:r>
          </w:p>
          <w:p w:rsidR="004C72EE" w:rsidRPr="004C72EE" w:rsidRDefault="004C72EE" w:rsidP="004C72EE">
            <w:pPr>
              <w:tabs>
                <w:tab w:val="left" w:pos="709"/>
                <w:tab w:val="left" w:pos="1134"/>
                <w:tab w:val="center" w:pos="1276"/>
              </w:tabs>
              <w:spacing w:before="0" w:beforeAutospacing="0" w:after="0" w:afterAutospacing="0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Программой предполагается разучивание веселых коротких стихотворений, грамматических рифмовок. Это позволяет прочно запомнить основные грамматические правила, новые слова, а так же превратить процесс обучения в веселую игру и поддержать интерес к изучаемому языку.</w:t>
            </w:r>
          </w:p>
          <w:p w:rsidR="004C72EE" w:rsidRPr="004C72EE" w:rsidRDefault="004C72EE" w:rsidP="004C72EE">
            <w:pPr>
              <w:tabs>
                <w:tab w:val="left" w:pos="709"/>
                <w:tab w:val="left" w:pos="1134"/>
                <w:tab w:val="center" w:pos="1276"/>
              </w:tabs>
              <w:spacing w:before="0" w:beforeAutospacing="0" w:after="0" w:afterAutospacing="0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 строится на коммуникативно-деятельностном, социокультурном и личностно-ориентированном подходах к развитию учащихся и состоит из двух разделов: вводного и основного курсов, рассчитанных на обучение в рамках системы дополнительного образования учащихся 5 – 6 и 7 – 11 лет соответственно. Программа Вводного курса предполагает 2 года обучения, программа Основного курса рассчитана на 4 года обучения.</w:t>
            </w:r>
          </w:p>
          <w:p w:rsidR="004C72EE" w:rsidRPr="004C72EE" w:rsidRDefault="004C72EE" w:rsidP="004C72EE">
            <w:pPr>
              <w:tabs>
                <w:tab w:val="left" w:pos="709"/>
                <w:tab w:val="left" w:pos="1134"/>
                <w:tab w:val="center" w:pos="1276"/>
              </w:tabs>
              <w:spacing w:before="0" w:beforeAutospacing="0" w:after="0" w:afterAutospacing="0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Отличительной чертой данной программы является преобладание игрового метода в процессе обучения. </w:t>
            </w:r>
          </w:p>
          <w:p w:rsidR="004C72EE" w:rsidRPr="004C72EE" w:rsidRDefault="004C72EE" w:rsidP="004C72EE">
            <w:pPr>
              <w:tabs>
                <w:tab w:val="left" w:pos="-100"/>
                <w:tab w:val="left" w:pos="600"/>
                <w:tab w:val="center" w:pos="1276"/>
              </w:tabs>
              <w:spacing w:before="0" w:beforeAutospacing="0" w:after="0" w:afterAutospacing="0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данной программой, методы контроля для Вводного курса подобраны с учетом того, что достижения учащихся в начальный период обучения весьма подвижны, индивидуальны и непостоянны. Контроль проводится в игровой форме (конкурсы, соревнования, лексические игры). </w:t>
            </w:r>
            <w:proofErr w:type="gramStart"/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Начиная со второго полугодия Основного курса для контроля усвоения лексико-грамматического материала постепенно вводится тестирование (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matching</w:t>
            </w:r>
            <w:proofErr w:type="gramEnd"/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true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false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statement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multiple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choice</w:t>
            </w:r>
            <w:r w:rsidRPr="004C72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др.). Все задания соответствуют возрасту и программе обучения.</w:t>
            </w:r>
          </w:p>
          <w:p w:rsidR="00F604E1" w:rsidRPr="00A13BB3" w:rsidRDefault="00F604E1" w:rsidP="004C72EE">
            <w:pPr>
              <w:tabs>
                <w:tab w:val="left" w:pos="709"/>
                <w:tab w:val="left" w:pos="1134"/>
              </w:tabs>
              <w:spacing w:before="0" w:beforeAutospacing="0" w:after="0" w:afterAutospacing="0"/>
              <w:ind w:right="-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7DC5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3C6513" w:rsidRDefault="006D7DC5" w:rsidP="006D7DC5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AF7B4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55268D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Pr="0055268D">
              <w:rPr>
                <w:b/>
                <w:sz w:val="24"/>
                <w:szCs w:val="24"/>
              </w:rPr>
              <w:t>бщеобразовательная общеразвивающая программа</w:t>
            </w:r>
          </w:p>
          <w:p w:rsidR="006D7DC5" w:rsidRDefault="006D7DC5" w:rsidP="003C6513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«Бумагопластика»</w:t>
            </w:r>
          </w:p>
          <w:p w:rsidR="006D7DC5" w:rsidRPr="0055268D" w:rsidRDefault="006D7DC5" w:rsidP="006D7DC5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1" w:type="dxa"/>
          </w:tcPr>
          <w:p w:rsidR="004C72EE" w:rsidRPr="004C72EE" w:rsidRDefault="004C72EE" w:rsidP="003F2C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Данная программа рассчитана на 2 года обучения для учащихся 6 - 15 лет. Программа «Бумагопластика» включает в тебя теоретический и практический разделы по изготовлению изделий из бумаги в технике «Оригами», «Папье-маше», «Квиллинг» и  «Декупаж». В программу включены темы «</w:t>
            </w:r>
            <w:r w:rsidRPr="004C7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Цветоведение</w:t>
            </w:r>
            <w:r w:rsidRPr="004C7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«Работа с бумагой и тканью», «Требования по оформлению готовых изделий». </w:t>
            </w:r>
          </w:p>
          <w:p w:rsidR="004C72EE" w:rsidRPr="004C72EE" w:rsidRDefault="004C72EE" w:rsidP="003F2C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программы</w:t>
            </w:r>
            <w:r w:rsidRPr="004C7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формирование у </w:t>
            </w:r>
            <w:r w:rsid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4C7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 - прикладного искусства посредством занятия бумагопластикой.</w:t>
            </w:r>
          </w:p>
          <w:p w:rsidR="003F2CA6" w:rsidRPr="003F2CA6" w:rsidRDefault="003F2CA6" w:rsidP="003F2CA6">
            <w:pPr>
              <w:tabs>
                <w:tab w:val="left" w:pos="0"/>
                <w:tab w:val="left" w:pos="9354"/>
              </w:tabs>
              <w:spacing w:before="0" w:beforeAutospacing="0" w:after="0" w:afterAutospacing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Методы, в основе которых лежит форма организации деятельности учащихся на занятиях:</w:t>
            </w:r>
          </w:p>
          <w:p w:rsidR="003F2CA6" w:rsidRPr="003F2CA6" w:rsidRDefault="003F2CA6" w:rsidP="003F2CA6">
            <w:pPr>
              <w:tabs>
                <w:tab w:val="left" w:pos="0"/>
                <w:tab w:val="left" w:pos="9354"/>
              </w:tabs>
              <w:spacing w:before="0" w:beforeAutospacing="0" w:after="0" w:afterAutospacing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</w:t>
            </w:r>
            <w:proofErr w:type="gramStart"/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  <w:proofErr w:type="gramEnd"/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одновременная работа со всеми обучающимися;</w:t>
            </w:r>
          </w:p>
          <w:p w:rsidR="003F2CA6" w:rsidRPr="003F2CA6" w:rsidRDefault="003F2CA6" w:rsidP="003F2CA6">
            <w:pPr>
              <w:tabs>
                <w:tab w:val="left" w:pos="0"/>
                <w:tab w:val="left" w:pos="9354"/>
              </w:tabs>
              <w:spacing w:before="0" w:beforeAutospacing="0" w:after="0" w:afterAutospacing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</w:t>
            </w:r>
            <w:proofErr w:type="gramStart"/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индивидуально-фронтальный</w:t>
            </w:r>
            <w:proofErr w:type="gramEnd"/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чередование индивидуальных и фронтальных форм работы;</w:t>
            </w:r>
          </w:p>
          <w:p w:rsidR="003F2CA6" w:rsidRPr="003F2CA6" w:rsidRDefault="003F2CA6" w:rsidP="003F2CA6">
            <w:pPr>
              <w:tabs>
                <w:tab w:val="left" w:pos="0"/>
                <w:tab w:val="left" w:pos="9354"/>
              </w:tabs>
              <w:spacing w:before="0" w:beforeAutospacing="0" w:after="0" w:afterAutospacing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групповой – организация работы в группах;</w:t>
            </w:r>
          </w:p>
          <w:p w:rsidR="003F2CA6" w:rsidRPr="003F2CA6" w:rsidRDefault="003F2CA6" w:rsidP="003F2CA6">
            <w:pPr>
              <w:tabs>
                <w:tab w:val="left" w:pos="0"/>
                <w:tab w:val="left" w:pos="9354"/>
              </w:tabs>
              <w:spacing w:before="0" w:beforeAutospacing="0" w:after="0" w:afterAutospacing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</w:t>
            </w:r>
            <w:proofErr w:type="gramStart"/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индивидуальное выполнение заданий, решение проблем и другие.</w:t>
            </w:r>
          </w:p>
          <w:p w:rsidR="003F2CA6" w:rsidRPr="003F2CA6" w:rsidRDefault="003F2CA6" w:rsidP="003F2CA6">
            <w:pPr>
              <w:tabs>
                <w:tab w:val="left" w:pos="9354"/>
              </w:tabs>
              <w:spacing w:before="0" w:beforeAutospacing="0" w:after="0" w:afterAutospacing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Комфортность режима работы достигается ориентацией на психологические возможности конкретной возрастной группы, настроем на доброжелательность и толерантность, а также дифференцированным подходом к рабочему темпу и возможностям  учащегося.</w:t>
            </w:r>
          </w:p>
          <w:p w:rsidR="003F2CA6" w:rsidRPr="003F2CA6" w:rsidRDefault="003F2CA6" w:rsidP="003F2C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объединение принимаются все желающие учащиеся с 6 лет по заявлению родителей или лица их заменяющего. Специального отбора не существует.</w:t>
            </w:r>
          </w:p>
          <w:p w:rsidR="003F2CA6" w:rsidRPr="003F2CA6" w:rsidRDefault="003F2CA6" w:rsidP="003F2C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обучения обучающиеся защищают творческий проект, реферат, пишут тест (по желанию) и получают сертификат об окончании объединения.</w:t>
            </w:r>
          </w:p>
          <w:p w:rsidR="003F2CA6" w:rsidRPr="003F2CA6" w:rsidRDefault="003F2CA6" w:rsidP="003F2C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достижения поставленных целей и задач предусматривается отбор основных форм и методов совместной деятельности педагога и учащихся на занятиях фитодизайном. В связи с этим особое место занимают следующие формы работы:</w:t>
            </w:r>
          </w:p>
          <w:p w:rsidR="003F2CA6" w:rsidRPr="003F2CA6" w:rsidRDefault="003F2CA6" w:rsidP="00A04039">
            <w:pPr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Индивидуальные: консультации, работа с технологическими картами, практическая работа над проектом, исследовательская деятельность.</w:t>
            </w:r>
          </w:p>
          <w:p w:rsidR="003F2CA6" w:rsidRPr="003F2CA6" w:rsidRDefault="003F2CA6" w:rsidP="00A04039">
            <w:pPr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Групповые: работа в составе малых групп – парная, группы по 3-4 человека; по возрастам; по уровню освоения программы; по интересам.</w:t>
            </w:r>
          </w:p>
          <w:p w:rsidR="003F2CA6" w:rsidRPr="003F2CA6" w:rsidRDefault="003F2CA6" w:rsidP="00A04039">
            <w:pPr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Творческие задания</w:t>
            </w:r>
            <w:r w:rsidRPr="003F2C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различных объектов, составление собственных технологических карт, упражнения на развитие визуальной памяти и воображения.</w:t>
            </w:r>
          </w:p>
          <w:p w:rsidR="003F2CA6" w:rsidRPr="003F2CA6" w:rsidRDefault="003F2CA6" w:rsidP="00A04039">
            <w:pPr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Выставки: институциональные, муниципальные, региональные, Всероссийские, международные, персональные, тематические, по возрастам.</w:t>
            </w:r>
          </w:p>
          <w:p w:rsidR="003F2CA6" w:rsidRPr="003F2CA6" w:rsidRDefault="003F2CA6" w:rsidP="00A04039">
            <w:pPr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Экскурсии: в выставочные залы, музеи, на производства, в художественные и технические мастерские.</w:t>
            </w:r>
          </w:p>
          <w:p w:rsidR="003F2CA6" w:rsidRPr="003F2CA6" w:rsidRDefault="003F2CA6" w:rsidP="00A04039">
            <w:pPr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Конкурсы: институциональные, муниципальные, региональные, Всероссийские, международные декоративно-прикладного и технического творчества; конкурсы семейного творчества.</w:t>
            </w:r>
          </w:p>
          <w:p w:rsidR="003F2CA6" w:rsidRPr="003F2CA6" w:rsidRDefault="003F2CA6" w:rsidP="003F2C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предложенных форм работы, следуют основные методы обучения:</w:t>
            </w:r>
          </w:p>
          <w:p w:rsidR="003F2CA6" w:rsidRPr="003F2CA6" w:rsidRDefault="003F2CA6" w:rsidP="00A04039">
            <w:pPr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проектов, который позволяет развивать исследовательские и творческие способности, осознать значимость труда учащегося.</w:t>
            </w:r>
          </w:p>
          <w:p w:rsidR="003F2CA6" w:rsidRPr="003F2CA6" w:rsidRDefault="003F2CA6" w:rsidP="00A04039">
            <w:pPr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Монологический</w:t>
            </w:r>
            <w:r w:rsidRPr="003F2C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лекция, рассказ, которые чаще используются на теоретических занятиях,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мобилизирует</w:t>
            </w:r>
            <w:proofErr w:type="spellEnd"/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на восприятие устной информации.</w:t>
            </w:r>
            <w:proofErr w:type="gramEnd"/>
          </w:p>
          <w:p w:rsidR="003F2CA6" w:rsidRPr="003F2CA6" w:rsidRDefault="003F2CA6" w:rsidP="00A04039">
            <w:pPr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Диалогический: беседа, викторина, групповое обсуждение или анализ проекта. Чаще используется для закрепления теоретического материала.</w:t>
            </w:r>
          </w:p>
          <w:p w:rsidR="003F2CA6" w:rsidRPr="003F2CA6" w:rsidRDefault="003F2CA6" w:rsidP="00A04039">
            <w:pPr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Показательный: показ педагогом отдельных операций поэтапно или всей последовательности обработки материала, подробный показ отдельных приемов работы инструментами или материалами.</w:t>
            </w:r>
          </w:p>
          <w:p w:rsidR="003F2CA6" w:rsidRPr="003F2CA6" w:rsidRDefault="003F2CA6" w:rsidP="00A04039">
            <w:pPr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Упражнения: создание собственных цветовых таблиц, отработка отдельных изобразительных элементов и практических приемов.</w:t>
            </w:r>
          </w:p>
          <w:p w:rsidR="003F2CA6" w:rsidRPr="003F2CA6" w:rsidRDefault="003F2CA6" w:rsidP="00A04039">
            <w:pPr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Наглядный: показ иллюстраций, образцов изделий, готовых работ выпускников.</w:t>
            </w:r>
          </w:p>
          <w:p w:rsidR="003F2CA6" w:rsidRPr="003F2CA6" w:rsidRDefault="003F2CA6" w:rsidP="00A04039">
            <w:pPr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proofErr w:type="gramEnd"/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 выборе темы проекта учащиеся проводят исследовательскую работу. Это позволяет не только развивать у учащихся самостоятельность или умение работать в коллективе, но и дает возможность приобрести необходимые для жизни навыки живого общения с людьми, общения через средства коммуникации, помогает социализироваться.</w:t>
            </w:r>
          </w:p>
          <w:p w:rsidR="003F2CA6" w:rsidRPr="003F2CA6" w:rsidRDefault="003F2CA6" w:rsidP="003F2CA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формы работы и методы обучения носят рекомендательный характер, и, как уже говорилось выше, программа очень гибкая, поэтому формы и методы работы с </w:t>
            </w:r>
            <w:r w:rsidR="00976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</w:t>
            </w: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 может выбирать самостоятельно в зависимости от условий проживания, специфики учреждения, с учетом половозрастных особенностей учащихся.</w:t>
            </w:r>
          </w:p>
          <w:p w:rsidR="006D7DC5" w:rsidRPr="0055268D" w:rsidRDefault="006D7DC5" w:rsidP="004C72EE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7DC5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59584F" w:rsidRDefault="006D7DC5" w:rsidP="006D7DC5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AF7B4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6336BE">
              <w:rPr>
                <w:b/>
                <w:sz w:val="24"/>
                <w:szCs w:val="24"/>
              </w:rPr>
              <w:t xml:space="preserve"> 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Pr="0055268D">
              <w:rPr>
                <w:b/>
                <w:sz w:val="24"/>
                <w:szCs w:val="24"/>
              </w:rPr>
              <w:t>бщеобразовательная общеразвивающая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D7DC5" w:rsidRDefault="006D7DC5" w:rsidP="006D7DC5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gramStart"/>
            <w:r w:rsidR="006336BE">
              <w:rPr>
                <w:b/>
                <w:sz w:val="24"/>
                <w:szCs w:val="24"/>
              </w:rPr>
              <w:t>Я-мультипликатор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  <w:p w:rsidR="006D7DC5" w:rsidRPr="0055268D" w:rsidRDefault="006D7DC5" w:rsidP="006D7DC5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1" w:type="dxa"/>
          </w:tcPr>
          <w:p w:rsidR="00C67602" w:rsidRPr="003F2CA6" w:rsidRDefault="003C6513" w:rsidP="00117E23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Занятия по основам анимации поднимают общий уровень визуальной культуры, развивают культуру общения, решая тем самым одну из глобальных задач нашего времени, помогают вырабатывать ценностные ориентиры, обеспечивают социально-нравственную адаптацию </w:t>
            </w:r>
            <w:r w:rsidR="004428FD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Данный вид деятельности позволяет развить столь необходимый современному обществу тип человека, который может быть и потребителем духовных ценностей, и их созидателем.</w:t>
            </w:r>
            <w:r w:rsidR="00117E23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анимацией пробуждают в ребенке способность представлять отдельные моменты действия в развитии и в различных смысловых сцеплениях, создавать целое, приучают его к взвешенности и точной координации движения. Это понадобится ему в будущем, работником какой бы сферы он ни стал. При этом процесс воспитания этих навыков проходит естественно и органично. Именно анимация дает особо точное восприятие, чувствование протяженности, объемности и единства времени и пространства (умение работать с долями секунды и уплотнять в образ значительные временные отрезки, одновременно представлять себе микро- и макроформы).</w:t>
            </w:r>
            <w:r w:rsidR="00117E23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«Мультдизайн» специально разработана для творческого объединения в Доме Детского творчества в  г. Североморск и предназначена для организации внеурочной деятельности по общекультурному и художественно-эстетическому направлениям,  направлена на формирование готовности и способности </w:t>
            </w:r>
            <w:r w:rsidR="004428FD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саморазвитию, мотивации к обучению и развитию их творческих способностей.</w:t>
            </w:r>
            <w:proofErr w:type="gramEnd"/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Направленность программы: по содержанию </w:t>
            </w:r>
            <w:r w:rsidRPr="003F2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художественно-эстетической, 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функциональному предназначению  досуговой и учебно-познавательной, по форме организации индивидуально-ориентированной и групповой; по времени реализации  годичной.</w:t>
            </w:r>
            <w:r w:rsidR="00117E23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7602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Новизна программы состоит в том, что она является первой в нашем городе по осуществлению деятельности подобной направленности. В ней ёмко отображены все наиболее распространенные техники мультипликации, которые </w:t>
            </w:r>
            <w:r w:rsidR="004428FD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</w:t>
            </w:r>
            <w:r w:rsidR="00C67602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сможет освоить за год.</w:t>
            </w:r>
            <w:r w:rsidR="00117E23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7602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Актуальность программы обусловлена тем, что в соответствии с реализацией федерального государственного образовательного стандарта начального общего образования дает возможность учащимся «раскрыть себя» во внеурочное время, и нацелена на достижения личностных и метап</w:t>
            </w:r>
            <w:r w:rsidR="00117E23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редметных результатов. </w:t>
            </w:r>
            <w:r w:rsidR="00C67602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 актуальность обусловлена ее технической  значимостью. Учащиеся приобретают опыт работы с информационными объектами, с помощью которых осуществляется видеосъемка и проводится монтаж отснятого материала с использованием возможностей специальных компьютерных инструментов.</w:t>
            </w:r>
            <w:r w:rsidR="00117E23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7602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направлена </w:t>
            </w:r>
            <w:proofErr w:type="gramStart"/>
            <w:r w:rsidR="00C67602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C67602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67602" w:rsidRPr="003F2CA6" w:rsidRDefault="00C67602" w:rsidP="00C67602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создание условий для развития </w:t>
            </w:r>
            <w:r w:rsidR="004428FD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67602" w:rsidRPr="003F2CA6" w:rsidRDefault="00C67602" w:rsidP="00C67602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развитие мотивации к познанию и творчеству;</w:t>
            </w:r>
          </w:p>
          <w:p w:rsidR="00C67602" w:rsidRPr="003F2CA6" w:rsidRDefault="00C67602" w:rsidP="00C67602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обеспечение эмоционального благополучия </w:t>
            </w:r>
            <w:r w:rsidR="004428FD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67602" w:rsidRPr="003F2CA6" w:rsidRDefault="00C67602" w:rsidP="00C67602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приобщение </w:t>
            </w:r>
            <w:r w:rsidR="00BF0CEC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общечеловеческим ценностям;</w:t>
            </w:r>
          </w:p>
          <w:p w:rsidR="00C67602" w:rsidRPr="003F2CA6" w:rsidRDefault="00C67602" w:rsidP="00C67602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профилактику асоциального поведения;</w:t>
            </w:r>
          </w:p>
          <w:p w:rsidR="00C67602" w:rsidRPr="003F2CA6" w:rsidRDefault="00C67602" w:rsidP="00C67602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создание условий для социального, культурного и профессионального самоопределения, творческой самореализации личности </w:t>
            </w:r>
            <w:r w:rsidR="004428FD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её интеграции в систему мировой и отечественной культур;</w:t>
            </w:r>
          </w:p>
          <w:p w:rsidR="00C67602" w:rsidRPr="003F2CA6" w:rsidRDefault="00C67602" w:rsidP="00C67602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интеллектуальное и духовное развития личности </w:t>
            </w:r>
            <w:r w:rsidR="004428FD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67602" w:rsidRPr="003F2CA6" w:rsidRDefault="00C67602" w:rsidP="00C67602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укрепление психического и физического здоровья;</w:t>
            </w:r>
          </w:p>
          <w:p w:rsidR="00C67602" w:rsidRPr="003F2CA6" w:rsidRDefault="00C67602" w:rsidP="003F2CA6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взаимодействие педагога дополнительного образования с семьей.</w:t>
            </w:r>
            <w:r w:rsidR="00117E23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– развитие творческих способностей </w:t>
            </w:r>
            <w:r w:rsidR="00BF0CEC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использование различных техник мультипликации.</w:t>
            </w:r>
            <w:r w:rsidR="00117E23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Отличительной особенностью программы является то, что ее содержание предусматривает обучение </w:t>
            </w:r>
            <w:r w:rsidR="00BF0CEC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разных возрастных групп: 8-9 лет и 10-14 лет. Программой предусмотрены два варианта реализации, учитывающие физиологические и психологические особенности </w:t>
            </w:r>
            <w:r w:rsidR="00BF0CEC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разного возраста за счет выделения специальных дисциплин и сквозных тем, благодаря которым достигается наивысший образовательный эффект. Программа рассчитана на один год обучения. Группы комплектуются по разновозрастному принципу: младшая группа </w:t>
            </w:r>
            <w:r w:rsidR="004C407F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8-9 лет и старшая группа – </w:t>
            </w:r>
            <w:r w:rsidR="004C407F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10-14 лет. Допускается на</w:t>
            </w:r>
            <w:r w:rsidR="00117E23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 в старшую возрастную группу </w:t>
            </w:r>
            <w:r w:rsidR="00BF0CEC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младшего возраста с учетом из знаний, умений и </w:t>
            </w:r>
            <w:proofErr w:type="spellStart"/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навыков</w:t>
            </w:r>
            <w:proofErr w:type="gramStart"/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достижения поставленных цели и задач предусматривается отбор основных форм совместной деятельности педагога и </w:t>
            </w:r>
            <w:r w:rsidR="004428FD"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занятиях в объединении «Мультдизайн». В связи с этим особое место занимают следующие формы работы:</w:t>
            </w:r>
          </w:p>
          <w:p w:rsidR="00C67602" w:rsidRPr="003F2CA6" w:rsidRDefault="00C67602" w:rsidP="00A04039">
            <w:pPr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индивидуальная помощь и консультация учащихся.</w:t>
            </w:r>
          </w:p>
          <w:p w:rsidR="00C67602" w:rsidRPr="003F2CA6" w:rsidRDefault="00C67602" w:rsidP="00A04039">
            <w:pPr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Групповые: работа в составе малых групп – парная, группы по 2-4 человека; по возрастам; по уровню освоения программы.</w:t>
            </w:r>
          </w:p>
          <w:p w:rsidR="00C67602" w:rsidRPr="003F2CA6" w:rsidRDefault="00C67602" w:rsidP="00A04039">
            <w:pPr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Творческие задания на развитие фантазии. </w:t>
            </w:r>
          </w:p>
          <w:p w:rsidR="00C67602" w:rsidRPr="003F2CA6" w:rsidRDefault="00C67602" w:rsidP="00A04039">
            <w:pPr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Просмотры мультфильмов разной тематики, качества создания и величины общественного признания. Посещение анимационных фестивалей.</w:t>
            </w:r>
          </w:p>
          <w:p w:rsidR="00C67602" w:rsidRPr="003F2CA6" w:rsidRDefault="00C67602" w:rsidP="00A04039">
            <w:pPr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Конкурсы: среди учащихся объединения, городские, областные, всероссийские.</w:t>
            </w:r>
          </w:p>
          <w:p w:rsidR="00C67602" w:rsidRPr="003F2CA6" w:rsidRDefault="00C67602" w:rsidP="00117E2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включает в себя следующие разделы:</w:t>
            </w:r>
          </w:p>
          <w:p w:rsidR="00C67602" w:rsidRPr="003F2CA6" w:rsidRDefault="00C67602" w:rsidP="00A04039">
            <w:pPr>
              <w:numPr>
                <w:ilvl w:val="0"/>
                <w:numId w:val="4"/>
              </w:numPr>
              <w:spacing w:before="0" w:beforeAutospacing="0" w:after="0" w:afterAutospacing="0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Мультипликация, принцип ее создания. Виды мультипликац</w:t>
            </w:r>
            <w:proofErr w:type="gramStart"/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</w:t>
            </w:r>
          </w:p>
          <w:p w:rsidR="00C67602" w:rsidRPr="003F2CA6" w:rsidRDefault="00C67602" w:rsidP="00A04039">
            <w:pPr>
              <w:numPr>
                <w:ilvl w:val="0"/>
                <w:numId w:val="4"/>
              </w:numPr>
              <w:spacing w:before="0" w:beforeAutospacing="0" w:after="0" w:afterAutospacing="0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Рисованная мультипликация</w:t>
            </w:r>
          </w:p>
          <w:p w:rsidR="00C67602" w:rsidRPr="003F2CA6" w:rsidRDefault="00C67602" w:rsidP="00A04039">
            <w:pPr>
              <w:numPr>
                <w:ilvl w:val="0"/>
                <w:numId w:val="4"/>
              </w:numPr>
              <w:spacing w:before="0" w:beforeAutospacing="0" w:after="0" w:afterAutospacing="0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Мультипликация способом перекладки бумажной марионетки</w:t>
            </w:r>
          </w:p>
          <w:p w:rsidR="00C67602" w:rsidRPr="003F2CA6" w:rsidRDefault="00C67602" w:rsidP="00A04039">
            <w:pPr>
              <w:numPr>
                <w:ilvl w:val="0"/>
                <w:numId w:val="4"/>
              </w:numPr>
              <w:spacing w:before="0" w:beforeAutospacing="0" w:after="0" w:afterAutospacing="0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Мультипликация из бросового материала</w:t>
            </w:r>
          </w:p>
          <w:p w:rsidR="00C67602" w:rsidRPr="003F2CA6" w:rsidRDefault="00C67602" w:rsidP="00A04039">
            <w:pPr>
              <w:numPr>
                <w:ilvl w:val="0"/>
                <w:numId w:val="4"/>
              </w:numPr>
              <w:spacing w:before="0" w:beforeAutospacing="0" w:after="0" w:afterAutospacing="0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Анимационные трюки</w:t>
            </w:r>
          </w:p>
          <w:p w:rsidR="00C67602" w:rsidRPr="003F2CA6" w:rsidRDefault="00C67602" w:rsidP="00A04039">
            <w:pPr>
              <w:numPr>
                <w:ilvl w:val="0"/>
                <w:numId w:val="4"/>
              </w:numPr>
              <w:spacing w:before="0" w:beforeAutospacing="0" w:after="0" w:afterAutospacing="0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Пластилиновая мультипликация</w:t>
            </w:r>
          </w:p>
          <w:p w:rsidR="00C67602" w:rsidRPr="003F2CA6" w:rsidRDefault="00C67602" w:rsidP="00A04039">
            <w:pPr>
              <w:numPr>
                <w:ilvl w:val="0"/>
                <w:numId w:val="4"/>
              </w:numPr>
              <w:spacing w:before="0" w:beforeAutospacing="0" w:after="200" w:afterAutospacing="0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Stop</w:t>
            </w: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motion</w:t>
            </w: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участием людей</w:t>
            </w:r>
          </w:p>
          <w:p w:rsidR="00C67602" w:rsidRPr="003F2CA6" w:rsidRDefault="00C67602" w:rsidP="00A04039">
            <w:pPr>
              <w:numPr>
                <w:ilvl w:val="0"/>
                <w:numId w:val="4"/>
              </w:numPr>
              <w:spacing w:before="0" w:beforeAutospacing="0" w:after="200" w:afterAutospacing="0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реклама в мультипликации</w:t>
            </w:r>
          </w:p>
          <w:p w:rsidR="00C67602" w:rsidRPr="003F2CA6" w:rsidRDefault="00C67602" w:rsidP="00A04039">
            <w:pPr>
              <w:numPr>
                <w:ilvl w:val="0"/>
                <w:numId w:val="4"/>
              </w:numPr>
              <w:spacing w:before="0" w:beforeAutospacing="0" w:after="200" w:afterAutospacing="0"/>
              <w:ind w:left="34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Меловая мультипликация. Анимированные граффити</w:t>
            </w:r>
          </w:p>
          <w:p w:rsidR="00C67602" w:rsidRPr="003F2CA6" w:rsidRDefault="00C67602" w:rsidP="00A04039">
            <w:pPr>
              <w:numPr>
                <w:ilvl w:val="0"/>
                <w:numId w:val="4"/>
              </w:numPr>
              <w:spacing w:before="0" w:beforeAutospacing="0" w:after="200" w:afterAutospacing="0" w:line="276" w:lineRule="auto"/>
              <w:ind w:left="34" w:hanging="34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– мультипликатор</w:t>
            </w:r>
          </w:p>
          <w:p w:rsidR="006D7DC5" w:rsidRPr="00117E23" w:rsidRDefault="00C67602" w:rsidP="00A04039">
            <w:pPr>
              <w:numPr>
                <w:ilvl w:val="0"/>
                <w:numId w:val="4"/>
              </w:numPr>
              <w:spacing w:before="0" w:beforeAutospacing="0" w:after="0" w:afterAutospacing="0"/>
              <w:ind w:left="0" w:firstLine="34"/>
              <w:contextualSpacing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анимация</w:t>
            </w:r>
          </w:p>
        </w:tc>
      </w:tr>
      <w:tr w:rsidR="00750170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750170" w:rsidRDefault="00750170" w:rsidP="0059584F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59584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6336BE">
              <w:rPr>
                <w:b/>
                <w:sz w:val="24"/>
                <w:szCs w:val="24"/>
              </w:rPr>
              <w:t>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Pr="00D35379">
              <w:rPr>
                <w:b/>
                <w:sz w:val="24"/>
                <w:szCs w:val="24"/>
              </w:rPr>
              <w:t>бщеобразовательная общеразвивающая программа</w:t>
            </w:r>
            <w:r>
              <w:rPr>
                <w:b/>
                <w:sz w:val="24"/>
                <w:szCs w:val="24"/>
              </w:rPr>
              <w:t xml:space="preserve"> «Живопись шерстью»</w:t>
            </w:r>
          </w:p>
        </w:tc>
        <w:tc>
          <w:tcPr>
            <w:tcW w:w="15451" w:type="dxa"/>
          </w:tcPr>
          <w:p w:rsidR="003F2CA6" w:rsidRPr="003F2CA6" w:rsidRDefault="003F2CA6" w:rsidP="009A2F5C">
            <w:pPr>
              <w:spacing w:before="0" w:beforeAutospacing="0" w:after="0" w:afterAutospacing="0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Основу программы составляют три раздела: </w:t>
            </w:r>
            <w:r w:rsidRPr="003F2CA6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игрушек, сувениров и элементов одежды в технике мокрого валяния;</w:t>
            </w:r>
            <w:r w:rsid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2CA6">
              <w:rPr>
                <w:rFonts w:ascii="Times New Roman" w:eastAsia="Calibri" w:hAnsi="Times New Roman" w:cs="Times New Roman"/>
                <w:sz w:val="20"/>
                <w:szCs w:val="20"/>
              </w:rPr>
              <w:t>объёмные и полу объемные изделия в технике сухого валяния;</w:t>
            </w:r>
            <w:r w:rsid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2CA6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шерстяными волокнами плоских картин, в технике шерстяная живопись.</w:t>
            </w:r>
          </w:p>
          <w:p w:rsidR="003F2CA6" w:rsidRPr="003F2CA6" w:rsidRDefault="003F2CA6" w:rsidP="009A2F5C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Целью программы </w:t>
            </w:r>
            <w:r w:rsidRPr="003F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формирование художественно – эстетического вкуса и опыта творческой деятельности учащихся посредством освоения техник валяния.</w:t>
            </w:r>
          </w:p>
          <w:p w:rsidR="009A2F5C" w:rsidRPr="009A2F5C" w:rsidRDefault="009A2F5C" w:rsidP="009A2F5C">
            <w:pPr>
              <w:shd w:val="clear" w:color="auto" w:fill="FFFFFF"/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современном мире валяние - это несложный вид рукоделия, с помощью которого можно делать замечательные вещи: одежду, поделки для дома или аксессуары; которые могут иметь плоскую форму, или объемную. Валяние - очень интересно и разнообразно в творческом плане.</w:t>
            </w:r>
          </w:p>
          <w:p w:rsidR="009A2F5C" w:rsidRPr="009A2F5C" w:rsidRDefault="009A2F5C" w:rsidP="009A2F5C">
            <w:pPr>
              <w:shd w:val="clear" w:color="auto" w:fill="FFFFFF"/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Сегодня художники по войлоку пользуются всеми известными приемами изготовления. Войлок рождает новые и неожиданные креативные решения - так, например, входят в моду войлочные аксессуары и украшения из войлока, войлочные картины.</w:t>
            </w:r>
          </w:p>
          <w:p w:rsidR="009A2F5C" w:rsidRPr="009A2F5C" w:rsidRDefault="009A2F5C" w:rsidP="009A2F5C">
            <w:pPr>
              <w:shd w:val="clear" w:color="auto" w:fill="FFFFFF"/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Актуальность программы заключается в том, что она стимулирует познавательную деятельность учащихся в области современного декоративно-прикладного искусства. </w:t>
            </w:r>
          </w:p>
          <w:p w:rsidR="009A2F5C" w:rsidRPr="009A2F5C" w:rsidRDefault="009A2F5C" w:rsidP="009A2F5C">
            <w:pPr>
              <w:shd w:val="clear" w:color="auto" w:fill="FFFFFF"/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неотъемлемая часть декоративно-прикладного искусства, валяние всегда было и остается почвой для общения, неисчерпаемым источником познания истории и культуры. В наши дни сохранилась преемственность обучения </w:t>
            </w:r>
            <w:r w:rsidR="0097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рукоделию. Это имеет огромное значение и влияние на развитие физических, умственных, духовных и творческих качеств личности </w:t>
            </w:r>
            <w:r w:rsidR="0097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Настоящая программа направлена на освоение </w:t>
            </w:r>
            <w:r w:rsidR="0097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учащимися</w:t>
            </w: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сложных и трудоемких приемов обработки разнообразных материалов и обучение различным техникам выполнения изделий по средствам валяния. Широкий набор деятельности и материалов для работы позволяет не только расширить кругозор </w:t>
            </w:r>
            <w:r w:rsidR="0097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но и дает возможность каждому </w:t>
            </w:r>
            <w:r w:rsidR="0097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учащемуся</w:t>
            </w: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раскрыть свои индивидуальные способности, найти свой материал и свою технику исполнения, что, безусловно, окажет благотворное влияние на дальнейшее обучение, будет способствовать осознанному выбору профессии, выбору любимого дела (хобби).</w:t>
            </w:r>
          </w:p>
          <w:p w:rsidR="009A2F5C" w:rsidRPr="009A2F5C" w:rsidRDefault="009A2F5C" w:rsidP="009A2F5C">
            <w:pPr>
              <w:shd w:val="clear" w:color="auto" w:fill="FFFFFF"/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Педагогическая целесообразность программы обусловлена возможностью позитивного воздействия на </w:t>
            </w:r>
            <w:r w:rsidR="0097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возможности его творческой самореализации в процессе обучения данному виду рукоделия. Занимаясь по программе, </w:t>
            </w:r>
            <w:r w:rsidR="0097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</w:t>
            </w: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только осваивают старинное ремесло, но и реализуют свой творческий потенциал, погружаясь в данный вид искусства.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Особенность данной программы заключается в том, что она нацелена не только на обучение азам войлоковаляния, но и на то, чтобы из отдельных работ </w:t>
            </w:r>
            <w:r w:rsidR="00976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учащимися</w:t>
            </w:r>
            <w:r w:rsidRPr="009A2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создать единую выставочную композицию.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Валяние  из шерсти (</w:t>
            </w:r>
            <w:proofErr w:type="spellStart"/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фелтинг</w:t>
            </w:r>
            <w:proofErr w:type="spellEnd"/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фильцевание</w:t>
            </w:r>
            <w:proofErr w:type="spellEnd"/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фельц</w:t>
            </w:r>
            <w:proofErr w:type="spellEnd"/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это особая  техника рукоделия, в процессе которой  из шерсти  для  валяния  создаётся  рисунок на ткани или войлоке, объёмные игрушки, панно, д</w:t>
            </w:r>
            <w:r w:rsidR="00976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екоративные элементы, предметы </w:t>
            </w:r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одежды, бижутерия.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валянием предоставляет большие возможности для развития  творческих способностей, инициативы, возбуждает положительные эмоции, развивает самостоятельность и художественный вкус.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данной программы положительно влияет на развитие духовности </w:t>
            </w:r>
            <w:r w:rsidR="00976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художественно-эстетическое восприятие мира. При помощи творческого объединения по валянию можно решить вопрос досуговой деятельности ребёнка.</w:t>
            </w:r>
            <w:r w:rsidRPr="009A2F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развитии и воспитании эстетических чувств </w:t>
            </w:r>
            <w:r w:rsidR="00976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главное место принадлежит искусству, декоративно - прикладному творчеству и народным промыслам, так как в силу своей специфики, различные виды искусства воздействуют, прежде всего, на чувство человека, его эмоции; воспитывают у школьников эмоциональную отзывчивость, чуткость, формируют художественный вкус и эстетический идеал. Детская фантазия невероятно богата. Её необходимо направлять в нужное русло. Каждый кружковец, занимающийся изготовлением изделий из войлока, творческая неповторимая личность со своей фантазией и выдумкой, собственным мировоззрением. Вкладывая душу в свои работы, </w:t>
            </w:r>
            <w:r w:rsidR="00976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познают и раскрывают себя, учатся понимать язык рукоделия, разбираться в законах композиции, особенностях цветоведения, осваивают историю через способы валяния. Процесс изготовления войлока имеет большое воспитательное значение и является эффективным</w:t>
            </w:r>
            <w:r w:rsidRPr="009A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 нравственно-эстетического и трудового воспитания школьников.</w:t>
            </w:r>
          </w:p>
          <w:p w:rsidR="009A2F5C" w:rsidRPr="009A2F5C" w:rsidRDefault="009A2F5C" w:rsidP="009A2F5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F5C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У учащихся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A2F5C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будут сформированы: 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интерес </w:t>
            </w:r>
            <w:proofErr w:type="gramStart"/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новым</w:t>
            </w:r>
            <w:proofErr w:type="gramEnd"/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видам прикладного творчества, к новым способам самовыражения; устойчивый познавательный интерес к новым способам исследования технологий и материалов.</w:t>
            </w:r>
          </w:p>
          <w:p w:rsidR="009A2F5C" w:rsidRPr="009A2F5C" w:rsidRDefault="009A2F5C" w:rsidP="009A2F5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F5C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Учащийся получит возможность для формирования: 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 выраженной познавательной мотивации; устойчивого интереса к новым способам познания</w:t>
            </w:r>
          </w:p>
          <w:p w:rsidR="009A2F5C" w:rsidRPr="009A2F5C" w:rsidRDefault="009A2F5C" w:rsidP="009A2F5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адекватного понимания причин успешности, провала творческой деятельности.</w:t>
            </w:r>
          </w:p>
          <w:p w:rsidR="009A2F5C" w:rsidRPr="009A2F5C" w:rsidRDefault="009A2F5C" w:rsidP="009A2F5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универсальные учебные действия: принимать и сохранять учебно-творческую задачу; определять последовательность промежуточных целей с учётом конечного результата; осуществлять пошаговый и итоговый контроль; вносить дополнения и коррективы свои планы с учетом свободного времени; адекватно воспринимать оценку педагога; различать способ и результат действия; выполнять учебные действия в материале, преодолевать препятствия.</w:t>
            </w:r>
          </w:p>
          <w:p w:rsidR="009A2F5C" w:rsidRPr="009A2F5C" w:rsidRDefault="009A2F5C" w:rsidP="009A2F5C">
            <w:pPr>
              <w:tabs>
                <w:tab w:val="left" w:pos="90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универсальные учебные действия: искать и выделять необходимую информацию; применять методы информационного поиска; проявлять познавательную инициативу; преобразовывать практическую задачу в познавательную; самостоятельно структурировать знания, выбирать эффективный способ решения творческой задачи.</w:t>
            </w:r>
            <w:proofErr w:type="gramEnd"/>
          </w:p>
          <w:p w:rsidR="00827F36" w:rsidRPr="009A2F5C" w:rsidRDefault="009A2F5C" w:rsidP="009A2F5C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2F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Коммуникативные универсальные учебные действия:</w:t>
            </w:r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учебное сотрудничество с педагогом и сверстниками; ставить вопросы и разрешать их</w:t>
            </w:r>
            <w:r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проблемы, искать способы их устранения</w:t>
            </w:r>
            <w:r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9A2F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учитывать разные мнения, стремиться к координации при выполнении коллективных работ</w:t>
            </w:r>
            <w:r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9A2F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использовать речь для регуляции своего действия</w:t>
            </w:r>
            <w:r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9A2F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контролировать действия партнера</w:t>
            </w:r>
            <w:r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9A2F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владеть монологической и диалогической формой речи</w:t>
            </w:r>
            <w:r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9A2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и оказывать партнерам в сотрудничестве необходимую взаимопомощь.</w:t>
            </w:r>
            <w:proofErr w:type="gramEnd"/>
          </w:p>
          <w:p w:rsidR="009A2F5C" w:rsidRPr="00D35379" w:rsidRDefault="009A2F5C" w:rsidP="00FF6DDE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0170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750170" w:rsidRDefault="00827F36" w:rsidP="0059584F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59584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6336BE">
              <w:rPr>
                <w:b/>
                <w:sz w:val="24"/>
                <w:szCs w:val="24"/>
              </w:rPr>
              <w:t>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Pr="00D35379">
              <w:rPr>
                <w:b/>
                <w:sz w:val="24"/>
                <w:szCs w:val="24"/>
              </w:rPr>
              <w:t>бщеобразовательная общеразвивающая программа</w:t>
            </w:r>
            <w:r>
              <w:rPr>
                <w:b/>
                <w:sz w:val="24"/>
                <w:szCs w:val="24"/>
              </w:rPr>
              <w:t xml:space="preserve"> «Юный журналист»</w:t>
            </w:r>
          </w:p>
        </w:tc>
        <w:tc>
          <w:tcPr>
            <w:tcW w:w="15451" w:type="dxa"/>
          </w:tcPr>
          <w:p w:rsidR="009D65F3" w:rsidRPr="009A2F5C" w:rsidRDefault="00827F36" w:rsidP="00DE1F3A">
            <w:pPr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Приоритетным направлением образования в наши дни является воспитание личности, стремящейся к максимальной реализации своих возможностей, способной принять правильное решение в жизненных ситуациях, готовой к полноценному общению с людьми, различными по социально</w:t>
            </w:r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й группе, образованию, возрасту. 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Чтобы воспитать такую личность, прежде всего, необходимо научить </w:t>
            </w:r>
            <w:r w:rsidR="004428FD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учащегося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решать языковыми средствами те или иные коммуникативные задачи в разных сферах и ситуациях общения, то есть сформировать у него коммуникативную компетенцию, научить владеть всеми видами речевой деятельности, заложить основы культуры устной и письменной речи.</w:t>
            </w:r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Понятие коммуникативной компетенции включает в себя не только овладение необходимым набором </w:t>
            </w:r>
            <w:proofErr w:type="spellStart"/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речеведческих</w:t>
            </w:r>
            <w:proofErr w:type="spellEnd"/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языковых знаний, но и формирование умений в области практического использования языка в процессе речевой деятельности. Это соотносится и с реализацией воспитательных задач по формированию социально активной личности, ориентирующейся в современном мире.</w:t>
            </w:r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этой связи особую ак</w:t>
            </w:r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туальность приобретает создание 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образовательной программы «Юный</w:t>
            </w:r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журналист», содержание которой направлено на: 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создание условий для развития личности </w:t>
            </w:r>
            <w:r w:rsidR="004428FD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учащегося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 развитие творческих способностей </w:t>
            </w:r>
            <w:r w:rsidR="004428FD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учащихся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полноценное использование подростками своего свободного времени; возможности воздействия на микросреду личности; социальную адаптацию </w:t>
            </w:r>
            <w:r w:rsidR="00BF0CEC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учащихся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Актуальность курса  «Юный журналист» состоит в его социальной направленности на формирование активной жизненной позиции в процессе коммуникативного общения. Программа тесно связана с основным образованием (филология), способствует формированию коммуникативных качеств, профессиональной ориентации, интеллектуальному развитию. </w:t>
            </w:r>
            <w:proofErr w:type="gramStart"/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Данный курс поможет обучающимся овладеть понятиями «культура речевого общения», «газетная статья», «анализ текста», «способы сжатия текста», «методы работы с источниками информации» и др.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Программа ориентирована на </w:t>
            </w:r>
            <w:r w:rsidR="00BF0CEC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учащихся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младшего и среднего школьного возраста, позволяет использовать формы работы, учитывая возрастные особенности и потребности </w:t>
            </w:r>
            <w:r w:rsidR="004428FD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учащихся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предоставляет возможность развития творческого потенциала </w:t>
            </w:r>
            <w:r w:rsidR="00BF0CEC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учащихся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через проявление своей индивидуальности.</w:t>
            </w:r>
            <w:proofErr w:type="gramEnd"/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Программой также предусмотрено обучение </w:t>
            </w:r>
            <w:r w:rsidR="00BF0CEC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учащихся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компьютерной грамотности (печатание статей, оформление сборников и презентаций, выпуск фильмов и др.).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 Цель образовательной программы – развитие коммуникативных качеств личности </w:t>
            </w:r>
            <w:r w:rsidR="004428FD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раннее профессиональное определение </w:t>
            </w:r>
            <w:r w:rsidR="004428FD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практико-ориентированного обучения, знакомство с профессией журналиста, формирование активной жизненной позиции.</w:t>
            </w:r>
            <w:r w:rsidR="00D525A4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525A4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поставленной цели предполагает решение ряда задач:</w:t>
            </w:r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25A4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основ журналисткой деятельности;</w:t>
            </w:r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25A4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основными понятиями </w:t>
            </w:r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«газетная статья», «газетная полоса», «заголовок статьи», «редактирование текста», «культура речи» и др., а также газетными жанрами: интервью, очерк, репортаж; формирование и развитие навыков работы со средствами массовой информации (СМИ); формирование навыков самостоятельного суждения, аргументации, анализа, грамотного письма и творческого мастерства;</w:t>
            </w:r>
            <w:proofErr w:type="gramEnd"/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постоянно действующего актива юных журналистов, осуществляющих регулярный выпуск школьной газеты; развитие познавательного интереса, внимания, памяти, речи, творческих способностей, самостоятельности, коммуникативных качеств; воспитание патриотизма, толерантности, ответственности.</w:t>
            </w:r>
            <w:proofErr w:type="gramEnd"/>
            <w:r w:rsidR="007169D2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25A4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предусматривает ежемесячный выпуск газеты Суперфишка, в газете имеется несколько постоянных рубрик, охватывающих различные интересы </w:t>
            </w:r>
            <w:r w:rsidR="00BF0CEC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учащихся</w:t>
            </w:r>
            <w:r w:rsidR="00D525A4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(«Наши звезды», «Вперед в будущее!», «Девичья краса – русская коса», «Путешествуем по миру», «Поздравляем!», «Доброе дело», «А ты умеешь?», «Готовим с Карамелькой»), а также печатаются новости и репортажи с различных экскурсий; педагогом</w:t>
            </w:r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самостоятельно разработаны учебные задания, содержащие творческий компонент, когда занятие превращается в творческую мастерскую и помогает выработать у </w:t>
            </w:r>
            <w:r w:rsidR="00BF0CEC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активную жизненную позицию. Результатом такой работы становится создание книжек - малышек, составление в творческой форме кроссворда по пройденной теме, сочинение </w:t>
            </w:r>
            <w:r w:rsidR="00A3213F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учащимися</w:t>
            </w:r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дидактических сказок, стихов;</w:t>
            </w:r>
            <w:r w:rsidR="00D525A4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525A4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неотъемлемой частью программы являются практические занятия по сбору материала на различных выставках, событиях и мероприятиях в городе.</w:t>
            </w:r>
            <w:r w:rsidR="009D65F3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25A4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Данная программа рассчитана на 1 год обучения.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Основной тип занятий - практикум. Большинство заданий курса выполняется с помощью персонального компьютера и необходимых программных средств. </w:t>
            </w:r>
            <w:proofErr w:type="gramStart"/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Кроме того, на занятиях применяются следующие формы и методы обучения: лекция – предназначена для изучения несложного, но большого объема теоретического материала; теоретических основ по каждой теме; учебная дискуссия – стимулирование познавательного интереса, вовлечение учащихся в активное обсуждение разных научных точек зрения по той или иной проблеме, побуждение их к осмыслению различных подходов к аргументации чужой и свой позиции.</w:t>
            </w:r>
            <w:proofErr w:type="gramEnd"/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 учащихся мыслить, спорить, доказывать свою правоту.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екция с элементами беседы – более продуктивный метод по сравнению с предыдущим, за счёт общего разбора с воспитанниками наиболее сложных и важных вопросов в каждой теме. Данная форма обучения позволяет активизировать мыслительную деятельность </w:t>
            </w:r>
            <w:r w:rsidR="00BF0CEC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учащихся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, «оживить» атмосферу занятия;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групповое задание – </w:t>
            </w:r>
            <w:r w:rsidR="00BF0CEC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учащиеся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объединяются в группы и разбирают предлагаемую им задачу коллективно. После этого происходит обсуждение со всей группой, выявление и анализ допущенных ошибок;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проектная деятельность - создание и защита собственного или группового проекта позволяет наиболее широко раскрыть умственный и творческий потенциал </w:t>
            </w:r>
            <w:r w:rsidR="00BF0CEC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учащихся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, научиться работать в коллективе;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игра – ролевые, деловые, дидактические, развивающие компьютерные игры, тренажеры;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наглядные методы используются во взаимосвязи со словесными и практическими методами обучения и предназначаются для наглядно-чувственного ознакомления учащихся с явлениями, процессами, объектами в их натуральном виде или в символьном изображении с помощью всевозможных рисунков, репродукций, схем и т. п.;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в редакцию газеты «Североморские вести», на радио «</w:t>
            </w:r>
            <w:proofErr w:type="spellStart"/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СеверФМ</w:t>
            </w:r>
            <w:proofErr w:type="spellEnd"/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объяснительно-иллюстративные (демонстрация готовых иллюстраций, работа по таблицам и схемам);</w:t>
            </w:r>
            <w:proofErr w:type="gramEnd"/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частично-поисковых (выполнение вариативных заданий);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(в проектной деятельности);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 контроль;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(творческие задания, проекты).</w:t>
            </w:r>
            <w:proofErr w:type="gramEnd"/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Для оценки эффективности образовательной программы разработан оценочно-результативный блок: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текущий самоанализ, контроль и самооценка учениками образовательных результатов;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учащимися работ друг друга;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публичная защита выполненных учащимися творческих работ (индивидуальных или групповых);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текущая диагностика преподавателем и тестирование в конце изучения каждой темы, итоговое тестирование в конце учебного года;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различных ежегодных компьютерных конкурсах и фестивалях;</w:t>
            </w:r>
            <w:proofErr w:type="gramEnd"/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анкетирование;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портфолио учащегося;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блиц-опросы</w:t>
            </w:r>
            <w:proofErr w:type="gramEnd"/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>игровые формы контроля.</w:t>
            </w:r>
            <w:r w:rsidR="007169D2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D65F3" w:rsidRPr="009A2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Одним из условий реализации процесса обучения является его гибкость, возможность варьирования программы. </w:t>
            </w:r>
            <w:r w:rsidR="009D65F3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Обучение начинается со знакомства </w:t>
            </w:r>
            <w:r w:rsidR="00BF0CEC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учащихся</w:t>
            </w:r>
            <w:r w:rsidR="009D65F3" w:rsidRPr="009A2F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 основами журналистики, формирования первоначальных умений и на</w:t>
            </w:r>
            <w:r w:rsidR="00976E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выков юнкоровской деятельности.</w:t>
            </w:r>
          </w:p>
        </w:tc>
      </w:tr>
      <w:tr w:rsidR="00750170" w:rsidRPr="00A13BB3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750170" w:rsidRDefault="009D65F3" w:rsidP="0059584F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59584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6336BE">
              <w:rPr>
                <w:b/>
                <w:sz w:val="24"/>
                <w:szCs w:val="24"/>
              </w:rPr>
              <w:t>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Pr="00D35379">
              <w:rPr>
                <w:b/>
                <w:sz w:val="24"/>
                <w:szCs w:val="24"/>
              </w:rPr>
              <w:t>бщеобразовательная общеразвивающая программа</w:t>
            </w:r>
            <w:r w:rsidR="00E06F6E">
              <w:rPr>
                <w:b/>
                <w:sz w:val="24"/>
                <w:szCs w:val="24"/>
              </w:rPr>
              <w:t xml:space="preserve"> «Компьютерное обучение»</w:t>
            </w:r>
          </w:p>
        </w:tc>
        <w:tc>
          <w:tcPr>
            <w:tcW w:w="15451" w:type="dxa"/>
          </w:tcPr>
          <w:p w:rsidR="00750170" w:rsidRPr="00976E4D" w:rsidRDefault="00E06F6E" w:rsidP="00976E4D">
            <w:pPr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программа содержит вопросы образовательного характера: овладение текстовым, графическим редакторами. С самого начала ставится цель – приобрести необходимые навыки для выполнения практических работ – рисунков, поздравительных открыток, рефератов для школьных работ. Итоговая работа по окончанию курса – создание слайд-шоу, в котором </w:t>
            </w:r>
            <w:r w:rsidR="00B0188E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учащиеся</w:t>
            </w:r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показывают все знания, полученные в дополнительном объединении. Также </w:t>
            </w:r>
            <w:r w:rsidR="00B0188E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учащиеся</w:t>
            </w:r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знакомятся с особенностями представления информации в Интернет. Цель образовательной программы - 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информацией, освоение основ проектно-творческой деятельности. </w:t>
            </w:r>
            <w:proofErr w:type="gramStart"/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Достижение поставленной цели предполагает решение ряда задач: развитие пространственного воображения, логического и визуального мышления; освоение знаний о роли информационной деятельности человека в преобразовании окружающего мира; формирование первоначальных представлений о профессиях, в которых информационные технологии играют ведущую роль; воспитание интереса к информационной и коммуникационной деятельности; воспитание ценностных основ информационной культуры младших </w:t>
            </w:r>
            <w:r w:rsidR="00BF0CEC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учащихся</w:t>
            </w:r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, уважительного отношения к авторским правам;</w:t>
            </w:r>
            <w:proofErr w:type="gramEnd"/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применение сотрудничества в коллективной информационной деятельности; воспитание позитивного восприятия компьютера как помощника в учёбе, как инструмента творчества, самовыражения и развития; усвоение правил техники безопасности и санитарно-гигиенических требований при работе в компьютерном классе; знакомство с назначением и основными устройствами компьютера; ознакомление с правилами включения компьютера и завершения работы; начальное знакомство с операционной системой, элементами графического интерфейса, стандартными программами;</w:t>
            </w:r>
            <w:proofErr w:type="gramEnd"/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освоение навыков работы с мышью и клавиатурой при работе с графическим интерфейсом, клавиатурным тренажёром и в процессе создания текстов и графических изображений; освоение основных операций при создании графических и анимированных изображений; формирование навыков работы с файлами и папками (создание, переименование, удаление, копирование), принтером; </w:t>
            </w:r>
            <w:proofErr w:type="gramStart"/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 создание проектов с использованием освоенных инструментальных компьютерных сред; ознакомление со способами организации и поиска информации; создание проектов, предполагающих организацию (в том числе каталогизацию) значительного объёма неупорядоченной информации;</w:t>
            </w:r>
            <w:proofErr w:type="gramEnd"/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проектов, предполагающих поиск необходимой информации. Исходя из поставленных задач, важнейшими принципами построения программы являются: научность и доступность: использование на занятиях доступных для </w:t>
            </w:r>
            <w:r w:rsidR="00BF0CEC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учащихся</w:t>
            </w:r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понятий и терминов, учет уровня подготовки, опора на имеющийся у учащихся опыт от простого к </w:t>
            </w:r>
            <w:proofErr w:type="gramStart"/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сложному</w:t>
            </w:r>
            <w:proofErr w:type="gramEnd"/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системность, последовательность и доступность в освоении трудовых приемов: изучение нового материала опирается на ранее приобретенные знания; </w:t>
            </w:r>
            <w:proofErr w:type="gramStart"/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гуманистический характер отношений педагога и </w:t>
            </w:r>
            <w:r w:rsidR="004428FD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учащегося</w:t>
            </w:r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4428FD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учащийся</w:t>
            </w:r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рассматривается как активный субъект совместной с педагогом деятельности, основанной на реальном сотрудничестве, уважении к личности и демократическом стиле взаимоотношений педагога с </w:t>
            </w:r>
            <w:r w:rsidR="00A3213F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учащимися</w:t>
            </w:r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принцип природосообразности - предполагает учет возрастных и индивидуальных особенностей, задатков, возможностей </w:t>
            </w:r>
            <w:r w:rsidR="00BF0CEC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учащихся</w:t>
            </w:r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включении их в различные виды деятельности; разнообразие и приоритет практической деятельности;</w:t>
            </w:r>
            <w:proofErr w:type="gramEnd"/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поощрение творческих достижений </w:t>
            </w:r>
            <w:r w:rsidR="004428FD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учащихся</w:t>
            </w:r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, самостоятельности при выполнении творческих практических работ; принцип модульного построения содержания программы; принцип индивидуального и дифференцированного подхода в обучении; принцип осмысленного подхода учащихся к творческой работе, ходу ее осуществления и конечному результату. Программа отличается от аналогичных удачным сочетанием нескольких факторов: актуальностью поставленных задач; высокой социальной обусловленностью; продуктивной личностной ориентацией учащихся; формированием эстетического вкуса, умения видеть окружающую красоту и природу; опережающим знакомством с первоначальными знаниями по черчению, геометрии, изобразительному искусству, направленным на развитие творческого мышления;  использованием на занятиях но</w:t>
            </w:r>
            <w:r w:rsidR="00976E4D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вейших компьютерных </w:t>
            </w:r>
            <w:proofErr w:type="spellStart"/>
            <w:r w:rsidR="00976E4D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технологий</w:t>
            </w:r>
            <w:proofErr w:type="gramStart"/>
            <w:r w:rsidR="00976E4D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анная</w:t>
            </w:r>
            <w:proofErr w:type="spellEnd"/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рассчитана на 3 года обучения для </w:t>
            </w:r>
            <w:r w:rsidR="00BF0CEC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учащихся</w:t>
            </w:r>
            <w:r w:rsidR="00976E4D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возрасте от 6</w:t>
            </w:r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</w:t>
            </w:r>
            <w:r w:rsidR="00976E4D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лет. Образовательная программа «Компьютерное обучение» представляет собой двухступенчатую структуру образовательной модели. Группа делится на два звена. Каждое звено работает 2 раза в неделю по 1 часу. </w:t>
            </w:r>
            <w:r w:rsidR="00406826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Основной тип занятий - практикум. Большинство заданий курса выполняется с помощью персонального компьютера и необходимых программных средств. </w:t>
            </w:r>
            <w:proofErr w:type="gramStart"/>
            <w:r w:rsidR="00406826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Кроме того, на занятиях применяются следующие формы и методы обучения: лекция – предназначена для изучения несложного, но большого объема теоретического материала; теоретических основ по каждой теме; учебная дискуссия – стимулирование познавательного интереса, вовлечение учащихся в активное обсуждение разных научных точек зрения по той или иной проблеме, побуждение их к осмыслению различных подходов к аргументации чужой и свой позиции.</w:t>
            </w:r>
            <w:proofErr w:type="gramEnd"/>
            <w:r w:rsidR="00406826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 учащихся мыслить, спорить, доказывать свою правоту. Лекция с элементами беседы – более продуктивный метод по сравнению с предыдущим, за счёт общего разбора с воспитанниками наиболее сложных и важных вопросов в каждой теме. Данная форма обучения позволяет активизировать мыслительную деятельность </w:t>
            </w:r>
            <w:r w:rsidR="00BF0CEC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учащихся</w:t>
            </w:r>
            <w:r w:rsidR="00406826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, «оживить» атмосферу занятия; моделирование информационного пр</w:t>
            </w:r>
            <w:r w:rsidR="00976E4D">
              <w:rPr>
                <w:rFonts w:ascii="Times New Roman" w:eastAsia="Calibri" w:hAnsi="Times New Roman" w:cs="Times New Roman"/>
                <w:sz w:val="20"/>
                <w:szCs w:val="20"/>
              </w:rPr>
              <w:t>оцесса, ситуации</w:t>
            </w:r>
            <w:r w:rsidR="00406826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проектная деятельность - создание и защита собственного или группового проекта позволяет наиболее широко раскрыть умственный и творческий потенциал </w:t>
            </w:r>
            <w:r w:rsidR="00BF0CEC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учащихся</w:t>
            </w:r>
            <w:r w:rsidR="00406826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научиться работать в коллективе; игра – ролевые, деловые, дидактические, развивающие компьютерные игры, тренажеры; </w:t>
            </w:r>
            <w:proofErr w:type="gramStart"/>
            <w:r w:rsidR="00406826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наглядные методы используются во взаимосвязи со словесными и практическими методами обучения и предназначаются для наглядно-чувственного ознакомления учащихся с явлениями, процессами, объектами в их натуральном виде или в символьном изображении с помощью всевозможных рисунков, репродукций, схем и т. п.; объяснительно-иллюстративные (демонстрация готовых иллюстраций, работа по таблицам и схемам); частично-поисковых (выполнение вариативных заданий);</w:t>
            </w:r>
            <w:proofErr w:type="gramEnd"/>
            <w:r w:rsidR="00406826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проблемно-поисковый (в проектной деятельности); обучающий контроль; творческие (творческие задания, проекты). В ходе обучения </w:t>
            </w:r>
            <w:r w:rsidR="004C407F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>учащиеся</w:t>
            </w:r>
            <w:r w:rsidR="00406826" w:rsidRPr="00976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могут выполнить проект по своему выбору. Весь материал курса сгруппирован в пять разделов: информационная картина мира; компьютер - универсальная машина по обработке информации; начальные сведения о программировании; объекты и их свойства; этические нормы при работе с информацией и информационная безопасность.</w:t>
            </w:r>
          </w:p>
        </w:tc>
      </w:tr>
      <w:tr w:rsidR="00EB7C14" w:rsidRPr="00EB7C14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EB7C14" w:rsidRPr="00BC1590" w:rsidRDefault="0059584F" w:rsidP="00BC1590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  <w:r w:rsidR="00EB7C14" w:rsidRPr="00BC1590">
              <w:rPr>
                <w:b/>
                <w:sz w:val="24"/>
                <w:szCs w:val="24"/>
              </w:rPr>
              <w:t xml:space="preserve">. </w:t>
            </w:r>
            <w:r w:rsidR="006336BE">
              <w:rPr>
                <w:b/>
                <w:sz w:val="24"/>
                <w:szCs w:val="24"/>
              </w:rPr>
              <w:t>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="00EB7C14" w:rsidRPr="00BC1590">
              <w:rPr>
                <w:b/>
                <w:sz w:val="24"/>
                <w:szCs w:val="24"/>
              </w:rPr>
              <w:t>бщеобразовательная общеразвивающая программа</w:t>
            </w:r>
          </w:p>
          <w:p w:rsidR="00EB7C14" w:rsidRPr="00EB7C14" w:rsidRDefault="00EB7C14" w:rsidP="00BC1590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sz w:val="18"/>
                <w:szCs w:val="18"/>
              </w:rPr>
            </w:pPr>
            <w:r w:rsidRPr="00BC1590">
              <w:rPr>
                <w:b/>
                <w:sz w:val="24"/>
                <w:szCs w:val="24"/>
              </w:rPr>
              <w:t>«Греко-римская борьба»</w:t>
            </w:r>
          </w:p>
        </w:tc>
        <w:tc>
          <w:tcPr>
            <w:tcW w:w="15451" w:type="dxa"/>
          </w:tcPr>
          <w:p w:rsidR="00EB7C14" w:rsidRPr="005F4237" w:rsidRDefault="00EB7C14" w:rsidP="00BC1590">
            <w:pPr>
              <w:pStyle w:val="Default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5F42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Образовательная программа объединения  «Греко-римская борьба» основывается на базе данных по общей физической подготовке </w:t>
            </w:r>
            <w:r w:rsidR="00BF0CEC" w:rsidRPr="005F42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учащихся</w:t>
            </w:r>
            <w:r w:rsidRPr="005F42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дошкольного и школьного возраста  и направлена на приобретение новых  дополнительных знаний и умений, физического развития каждого </w:t>
            </w:r>
            <w:r w:rsidR="004428FD" w:rsidRPr="005F42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учащегося</w:t>
            </w:r>
            <w:r w:rsidRPr="005F42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. </w:t>
            </w:r>
            <w:r w:rsidRPr="005F4237">
              <w:rPr>
                <w:sz w:val="16"/>
                <w:szCs w:val="16"/>
              </w:rPr>
              <w:t xml:space="preserve">В данной программе представлены модель построения системы многолетней тренировки, примерные планы-графики тренировочного процесса на каждый год обучения, варианты распределения занятий в недельном микроцикле в зависимости от периода и условий подготовки, схемы отдельных микроциклов и тренировочных занятий разной направленности. Определена общая последовательность изучения программного материала, что позволит преподавателю придерживаться в своей работе единого стратегического направления в тренировочном процессе. Дополнительная общеобразовательная программа по греко-римской борьбе </w:t>
            </w:r>
            <w:r w:rsidRPr="005F4237">
              <w:rPr>
                <w:iCs/>
                <w:sz w:val="16"/>
                <w:szCs w:val="16"/>
              </w:rPr>
              <w:t xml:space="preserve">предназначена для </w:t>
            </w:r>
            <w:r w:rsidR="004428FD" w:rsidRPr="005F4237">
              <w:rPr>
                <w:iCs/>
                <w:sz w:val="16"/>
                <w:szCs w:val="16"/>
              </w:rPr>
              <w:t>учащихся</w:t>
            </w:r>
            <w:r w:rsidRPr="005F4237">
              <w:rPr>
                <w:iCs/>
                <w:sz w:val="16"/>
                <w:szCs w:val="16"/>
              </w:rPr>
              <w:t xml:space="preserve"> </w:t>
            </w:r>
            <w:r w:rsidRPr="005F4237">
              <w:rPr>
                <w:sz w:val="16"/>
                <w:szCs w:val="16"/>
              </w:rPr>
              <w:t xml:space="preserve">7 – 18 лет. </w:t>
            </w:r>
            <w:r w:rsidRPr="005F4237">
              <w:rPr>
                <w:iCs/>
                <w:sz w:val="16"/>
                <w:szCs w:val="16"/>
              </w:rPr>
              <w:t xml:space="preserve">Нормативный срок освоения </w:t>
            </w:r>
            <w:r w:rsidRPr="005F4237">
              <w:rPr>
                <w:sz w:val="16"/>
                <w:szCs w:val="16"/>
              </w:rPr>
              <w:t xml:space="preserve">программы 8 лет. </w:t>
            </w:r>
            <w:r w:rsidRPr="005F4237">
              <w:rPr>
                <w:iCs/>
                <w:sz w:val="16"/>
                <w:szCs w:val="16"/>
              </w:rPr>
              <w:t xml:space="preserve">Направленность </w:t>
            </w:r>
            <w:r w:rsidRPr="005F4237">
              <w:rPr>
                <w:sz w:val="16"/>
                <w:szCs w:val="16"/>
              </w:rPr>
              <w:t xml:space="preserve">общеобразовательной программы – физкультурно-спортивная. 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Программа разбита на 3 этапа,  </w:t>
            </w:r>
            <w:proofErr w:type="gramStart"/>
            <w:r w:rsidRPr="005F4237">
              <w:rPr>
                <w:rFonts w:eastAsia="Times New Roman"/>
                <w:sz w:val="16"/>
                <w:szCs w:val="16"/>
                <w:lang w:eastAsia="ru-RU"/>
              </w:rPr>
              <w:t>позволяющие</w:t>
            </w:r>
            <w:proofErr w:type="gramEnd"/>
            <w:r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обучать </w:t>
            </w:r>
            <w:r w:rsidR="00BF0CEC" w:rsidRPr="005F4237">
              <w:rPr>
                <w:rFonts w:eastAsia="Times New Roman"/>
                <w:sz w:val="16"/>
                <w:szCs w:val="16"/>
                <w:lang w:eastAsia="ru-RU"/>
              </w:rPr>
              <w:t>учащихся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с младшего школьного возраста до вузовского. На  первый этап зачисляются </w:t>
            </w:r>
            <w:r w:rsidR="004C407F" w:rsidRPr="005F4237">
              <w:rPr>
                <w:rFonts w:eastAsia="Times New Roman"/>
                <w:sz w:val="16"/>
                <w:szCs w:val="16"/>
                <w:lang w:eastAsia="ru-RU"/>
              </w:rPr>
              <w:t>учащиеся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, желающие заниматься оздоровительными физическими упражнениями и спортивной борьбой. Преимущественная направленность этапа: достижение учащимися уровня здоровья и физической подготовленности, который обеспечивал бы полноценную жизнедеятельность гармонически развитой личности; адаптация организма к физическим нагрузкам в процессе тренировки; обеспечение физического совершенства, высокого уровня здоровья. На второй этап зачисляются учащиеся, желающие заниматься спортивной борьбой. </w:t>
            </w:r>
            <w:proofErr w:type="gramStart"/>
            <w:r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Преимущественная направленность этапа: привлечение </w:t>
            </w:r>
            <w:r w:rsidR="00BF0CEC" w:rsidRPr="005F4237">
              <w:rPr>
                <w:rFonts w:eastAsia="Times New Roman"/>
                <w:sz w:val="16"/>
                <w:szCs w:val="16"/>
                <w:lang w:eastAsia="ru-RU"/>
              </w:rPr>
              <w:t>учащихся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к занятиям физической культурой и спортом и формирование у них устойчивого интереса к систематическим занятиям спортивной борьбой; укрепление здоровья и улучшение физического развития </w:t>
            </w:r>
            <w:r w:rsidR="00BF0CEC" w:rsidRPr="005F4237">
              <w:rPr>
                <w:rFonts w:eastAsia="Times New Roman"/>
                <w:sz w:val="16"/>
                <w:szCs w:val="16"/>
                <w:lang w:eastAsia="ru-RU"/>
              </w:rPr>
              <w:t>учащихся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и подростков; овладение основами техники выполнения физических упражнений и формирование основ ведения единоборства; приобретение разносторонней физической подготовленности на основе занятий различными видами физических упражнений;</w:t>
            </w:r>
            <w:proofErr w:type="gramEnd"/>
            <w:r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выявление задатков и способностей </w:t>
            </w:r>
            <w:r w:rsidR="00BF0CEC" w:rsidRPr="005F4237">
              <w:rPr>
                <w:rFonts w:eastAsia="Times New Roman"/>
                <w:sz w:val="16"/>
                <w:szCs w:val="16"/>
                <w:lang w:eastAsia="ru-RU"/>
              </w:rPr>
              <w:t>учащихся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>, определение вида спорта для последующих занятий, отбор и комплектование учебных групп; подготовка и выполнение требований по общей и специальной физической подготовке соответствующей возрастной группы. Третий этап состоит из двух ступеней: первая ступень формируется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общефизи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ческой и специальной подготовке. </w:t>
            </w:r>
            <w:proofErr w:type="gramStart"/>
            <w:r w:rsidRPr="005F4237">
              <w:rPr>
                <w:rFonts w:eastAsia="Times New Roman"/>
                <w:sz w:val="16"/>
                <w:szCs w:val="16"/>
                <w:lang w:eastAsia="ru-RU"/>
              </w:rPr>
              <w:t>Преимущественная направленность этапа: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>повышение разносторонней физической и функциональной подготовленности, воспитание основных физических качеств;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>овладение основами техники и тактики вида борьбы, приобретение соревновательного опыта путем участия в соревнованиях в различных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видах спорта (на основе комплексной </w:t>
            </w:r>
            <w:proofErr w:type="spellStart"/>
            <w:r w:rsidRPr="005F4237">
              <w:rPr>
                <w:rFonts w:eastAsia="Times New Roman"/>
                <w:sz w:val="16"/>
                <w:szCs w:val="16"/>
                <w:lang w:eastAsia="ru-RU"/>
              </w:rPr>
              <w:t>многоборной</w:t>
            </w:r>
            <w:proofErr w:type="spellEnd"/>
            <w:r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подготовки);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>подготовка и выполнение нормативных требований по физической и специальной подготовке соответствующей возрастной группы;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>приобретение навыков в организации и проведении соревнований.</w:t>
            </w:r>
            <w:proofErr w:type="gramEnd"/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Вторая ступень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формируется из здоровых спортсменов-разрядников, выполнивших контрольно-переводные нормативы по общефизической и специальной подготовке.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>Преимущественная направленность этапа: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>создание предпосылок к дальнейшему повышению спортивного мастерства на основе всесторонней общей физической подготовки,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>воспитания специальных физических качеств, повышения уровня функциональной подготовленности и освоения допустимых тренировочных нагрузок;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>совершенствование в технике и тактике спортивной борьбы,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>накопление соревновательного опыта в избранном виде спорта;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подготовка и выполнение нормативных требований по физической и специальной </w:t>
            </w:r>
            <w:proofErr w:type="spellStart"/>
            <w:r w:rsidRPr="005F4237">
              <w:rPr>
                <w:rFonts w:eastAsia="Times New Roman"/>
                <w:sz w:val="16"/>
                <w:szCs w:val="16"/>
                <w:lang w:eastAsia="ru-RU"/>
              </w:rPr>
              <w:t>подготовке</w:t>
            </w:r>
            <w:proofErr w:type="gramStart"/>
            <w:r w:rsidRPr="005F4237">
              <w:rPr>
                <w:rFonts w:eastAsia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5F4237">
              <w:rPr>
                <w:rFonts w:eastAsia="Times New Roman"/>
                <w:sz w:val="16"/>
                <w:szCs w:val="16"/>
                <w:lang w:eastAsia="ru-RU"/>
              </w:rPr>
              <w:t>орма</w:t>
            </w:r>
            <w:proofErr w:type="spellEnd"/>
            <w:r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обучения коллективная с элементами индивидуального подхода.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Актуальность программы обусловлена следующими факторами: целью современного образования, в котором дополнительному образованию отводится одна из ведущих ролей в нравственно-эстетическом воспитании </w:t>
            </w:r>
            <w:r w:rsidR="00A3213F" w:rsidRPr="005F4237">
              <w:rPr>
                <w:rFonts w:eastAsia="Times New Roman"/>
                <w:sz w:val="16"/>
                <w:szCs w:val="16"/>
                <w:lang w:eastAsia="ru-RU"/>
              </w:rPr>
              <w:t>учащегося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, удовлетворении его индивидуальных потребностей, развитии творческого потенциала, адаптации в современном обществе, повышении занятости </w:t>
            </w:r>
            <w:r w:rsidR="00BF0CEC" w:rsidRPr="005F4237">
              <w:rPr>
                <w:rFonts w:eastAsia="Times New Roman"/>
                <w:sz w:val="16"/>
                <w:szCs w:val="16"/>
                <w:lang w:eastAsia="ru-RU"/>
              </w:rPr>
              <w:t>учащихся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в свободное время; особенностью современной ситуации, когда занятия физкультурой и спортом  стали приоритетным направлением в борьбе за здоровье нации.</w:t>
            </w:r>
            <w:proofErr w:type="gramEnd"/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 Программа составлена на основе прогнозирования конечных результатов деятельности педагога и </w:t>
            </w:r>
            <w:r w:rsidR="004428FD" w:rsidRPr="005F4237">
              <w:rPr>
                <w:rFonts w:eastAsia="Times New Roman"/>
                <w:sz w:val="16"/>
                <w:szCs w:val="16"/>
                <w:lang w:eastAsia="ru-RU"/>
              </w:rPr>
              <w:t>учащегося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: развитие способностей </w:t>
            </w:r>
            <w:r w:rsidR="00BF0CEC" w:rsidRPr="005F4237">
              <w:rPr>
                <w:rFonts w:eastAsia="Times New Roman"/>
                <w:sz w:val="16"/>
                <w:szCs w:val="16"/>
                <w:lang w:eastAsia="ru-RU"/>
              </w:rPr>
              <w:t>учащихся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 xml:space="preserve">, повышение престижа объединения у родителей, коллег, обязанности, повышения социальной адаптации, наличие высоких результатов оценки деятельности </w:t>
            </w:r>
            <w:r w:rsidR="004428FD" w:rsidRPr="005F4237">
              <w:rPr>
                <w:rFonts w:eastAsia="Times New Roman"/>
                <w:sz w:val="16"/>
                <w:szCs w:val="16"/>
                <w:lang w:eastAsia="ru-RU"/>
              </w:rPr>
              <w:t>учащихся</w:t>
            </w:r>
            <w:r w:rsidR="00BC1590" w:rsidRPr="005F4237">
              <w:rPr>
                <w:rFonts w:eastAsia="Times New Roman"/>
                <w:sz w:val="16"/>
                <w:szCs w:val="16"/>
                <w:lang w:eastAsia="ru-RU"/>
              </w:rPr>
              <w:t>. Принцип построения программы - концентрический. Разделы программы на каждом новом этапе совершенствуются и усложняются, базируясь на основополагающих направлениях. Основными формами учебно-тренировочного процесса являются: групповые учебно-тренировочные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учебно-тренировочных сборах, инструкторская и судейская практика учащихся.</w:t>
            </w:r>
          </w:p>
          <w:p w:rsidR="00976E4D" w:rsidRPr="005F4237" w:rsidRDefault="00976E4D" w:rsidP="00BC1590">
            <w:pPr>
              <w:pStyle w:val="Default"/>
              <w:jc w:val="left"/>
              <w:rPr>
                <w:sz w:val="16"/>
                <w:szCs w:val="16"/>
              </w:rPr>
            </w:pPr>
          </w:p>
        </w:tc>
      </w:tr>
      <w:tr w:rsidR="00E35E85" w:rsidRPr="00E35E85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E35E85" w:rsidRPr="00E35E85" w:rsidRDefault="00E35E85" w:rsidP="00E35E85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18"/>
                <w:szCs w:val="18"/>
              </w:rPr>
            </w:pPr>
            <w:r w:rsidRPr="00E35E85">
              <w:rPr>
                <w:b/>
                <w:sz w:val="24"/>
                <w:szCs w:val="24"/>
              </w:rPr>
              <w:lastRenderedPageBreak/>
              <w:t>3</w:t>
            </w:r>
            <w:r w:rsidR="0059584F">
              <w:rPr>
                <w:b/>
                <w:sz w:val="24"/>
                <w:szCs w:val="24"/>
              </w:rPr>
              <w:t>0</w:t>
            </w:r>
            <w:r w:rsidRPr="00E35E85">
              <w:rPr>
                <w:b/>
                <w:sz w:val="24"/>
                <w:szCs w:val="24"/>
              </w:rPr>
              <w:t xml:space="preserve">. </w:t>
            </w:r>
            <w:r w:rsidR="006336BE">
              <w:rPr>
                <w:b/>
                <w:sz w:val="24"/>
                <w:szCs w:val="24"/>
              </w:rPr>
              <w:t>Дополнительная</w:t>
            </w:r>
            <w:r w:rsidR="006336BE" w:rsidRPr="00D35379">
              <w:rPr>
                <w:b/>
                <w:sz w:val="24"/>
                <w:szCs w:val="24"/>
              </w:rPr>
              <w:t xml:space="preserve"> </w:t>
            </w:r>
            <w:r w:rsidR="006336BE">
              <w:rPr>
                <w:b/>
                <w:sz w:val="24"/>
                <w:szCs w:val="24"/>
              </w:rPr>
              <w:t>о</w:t>
            </w:r>
            <w:r w:rsidRPr="00E35E85">
              <w:rPr>
                <w:b/>
                <w:sz w:val="24"/>
                <w:szCs w:val="24"/>
              </w:rPr>
              <w:t>бщеобразовательная общеразвивающая программа</w:t>
            </w:r>
          </w:p>
          <w:p w:rsidR="00E35E85" w:rsidRPr="00BE7578" w:rsidRDefault="00E35E85" w:rsidP="00BE7578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BE7578">
              <w:rPr>
                <w:b/>
                <w:sz w:val="24"/>
                <w:szCs w:val="24"/>
              </w:rPr>
              <w:t>«Фотодизайн»</w:t>
            </w:r>
          </w:p>
        </w:tc>
        <w:tc>
          <w:tcPr>
            <w:tcW w:w="15451" w:type="dxa"/>
          </w:tcPr>
          <w:p w:rsidR="00BE7578" w:rsidRPr="005F4237" w:rsidRDefault="00BE7578" w:rsidP="00DE1F3A">
            <w:pPr>
              <w:shd w:val="clear" w:color="auto" w:fill="FFFFFF"/>
              <w:spacing w:before="0" w:beforeAutospacing="0" w:after="0" w:afterAutospacing="0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23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для </w:t>
            </w:r>
            <w:r w:rsidR="00BF0CEC" w:rsidRPr="005F4237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5F4237">
              <w:rPr>
                <w:rFonts w:ascii="Times New Roman" w:hAnsi="Times New Roman" w:cs="Times New Roman"/>
                <w:sz w:val="20"/>
                <w:szCs w:val="20"/>
              </w:rPr>
              <w:t xml:space="preserve"> от 12 до 17 лет. Общий срок её реализации – 1 год.</w:t>
            </w:r>
            <w:r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hAnsi="Times New Roman" w:cs="Times New Roman"/>
                <w:sz w:val="20"/>
                <w:szCs w:val="20"/>
              </w:rPr>
              <w:t>В последние годы фотография развивается всё интенсивнее, входит в каждый дом. И действительно, невозможно сегодня представить современное общество без фотографии: она широко используется в журналистике, с её помощью ведется летопись страны и каждой семьи.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 фотографии как науке и искусству играет большую роль в воспитании подрастающего поколения. Данная программа позволяет многим </w:t>
            </w:r>
            <w:r w:rsidR="004C72EE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учащимся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найти место в жизни, развить в себе способности творческого самовыражения или просто заняться интересным, полезным делом. Она учит подростков жить в коллективе, в атмосфере дружбы и взаимопонимания. 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направлена на развитие каждой личности, через положительную мотивацию, интересы и потребности </w:t>
            </w:r>
            <w:proofErr w:type="gramStart"/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 ведется как на звеньевом, так и групповом уровнях. Объединение «Фотодизайн» комплектуется по группам без отбора и ограничения по уровню знаний. Однако, в связи с тем, что изучение по данной программе рассчитано на </w:t>
            </w:r>
            <w:r w:rsidR="004428FD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обладающих определенным уровнем знаний в области математики и физики, а также учитывая рекомендации санитарных служб, набор в объединение ведется из числа учащихся 6-х и старших классов. Задача состоит в вовлечении в регулярную работу как можно большего количества </w:t>
            </w:r>
            <w:r w:rsidR="00BF0CEC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принимая во внимание возможности объединения. 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образовательной программы – формирование художественно-эстетического вкуса </w:t>
            </w:r>
            <w:r w:rsidR="004428FD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интереса подростков к </w:t>
            </w:r>
            <w:proofErr w:type="spellStart"/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фотодизайну</w:t>
            </w:r>
            <w:proofErr w:type="spellEnd"/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посредством воспитания культуры восприятия и развития индивидуальных творческих способностей. </w:t>
            </w:r>
            <w:proofErr w:type="gramStart"/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поставленной цели предполагает решение ряда задач: обучение практическим навыкам и умению обращаться с различными типами фотоаппаратов и </w:t>
            </w:r>
            <w:proofErr w:type="spellStart"/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фотопринадлежностей</w:t>
            </w:r>
            <w:proofErr w:type="spellEnd"/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развитие зрительного восприятия </w:t>
            </w:r>
            <w:r w:rsidR="00BF0CEC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фотографического видения, композиции; п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рактически овладеть знаниями и навыками работы с графическими редакторами 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Adobe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Photoshop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Corel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DRAW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</w:t>
            </w:r>
            <w:r w:rsidR="00BF0CEC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основами специальности художника-дизайнера и дать начальные навыки и умения в данной области;</w:t>
            </w:r>
            <w:proofErr w:type="gramEnd"/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развить образное видение, творческое мировоззрение и мышление, воображение и фантазию; творческое отношение к себе, окружающему миру; воспитание подростков в атмосфере сотрудничества, доверия; обеспечить педагогические условия для развития </w:t>
            </w:r>
            <w:proofErr w:type="gramStart"/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личности</w:t>
            </w:r>
            <w:proofErr w:type="gramEnd"/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обучающегося с учётом его возрастных особенностей и способностей; сформировать у учащихся навыки самостоятельной познавательной деятельности.</w:t>
            </w:r>
            <w:r w:rsidR="00E35E85" w:rsidRPr="005F42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Знания и умения в области цифровой фотографии на данный мо</w:t>
            </w:r>
            <w:r w:rsidR="00E35E85" w:rsidRPr="005F42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мент востребованы школьниками, т. к. фотография это не только увлечение и возможность заполнить семейный альбом, но и способ само</w:t>
            </w:r>
            <w:r w:rsidR="00E35E85"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выражения и самоутверждения. Фотография полезна людям многих 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профессий. </w:t>
            </w:r>
            <w:r w:rsidR="00E35E85" w:rsidRPr="005F42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Цифровая фотография применяется в процессе: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создания изображений для презентаций, реализации учебных це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лей, работы в Интернете; </w:t>
            </w:r>
            <w:r w:rsidR="00E35E85" w:rsidRPr="005F42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оформления сайтов, блогов;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создания изображений для печати;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верстки и печати одно и многостраничных документов;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макетирования брошюр, буклетов.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В данной программе предусмотрено изучение технических и худо</w:t>
            </w:r>
            <w:r w:rsidR="00E35E85"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жественных аспектов фотографии, а также вопросов авторского права.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iCs/>
                <w:spacing w:val="-7"/>
                <w:sz w:val="20"/>
                <w:szCs w:val="20"/>
                <w:lang w:eastAsia="ru-RU"/>
              </w:rPr>
              <w:t>Содержание</w:t>
            </w:r>
            <w:r w:rsidR="00E35E85" w:rsidRPr="005F4237">
              <w:rPr>
                <w:rFonts w:ascii="Times New Roman" w:eastAsia="Times New Roman" w:hAnsi="Times New Roman" w:cs="Times New Roman"/>
                <w:i/>
                <w:iCs/>
                <w:spacing w:val="-7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программы «Фотодизайн» состоит из 8 ос</w:t>
            </w:r>
            <w:r w:rsidR="00E35E85"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новных частей. Первый блок знакомит с историей фотографии, основ</w:t>
            </w:r>
            <w:r w:rsidR="00E35E85" w:rsidRPr="005F42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ными терминами, механизмом получения изображения, оснащением </w:t>
            </w:r>
            <w:r w:rsidR="00E35E85"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фотографа. Второй раздел знакомит с возможностями программы 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Adobe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Photoshop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Corel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DRAW</w:t>
            </w:r>
            <w:r w:rsidR="00E35E85"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 обработке фотографий. В третьем рассматриваются основы композиции. В четвертом блоке - роль освещения в фотографии, </w:t>
            </w:r>
            <w:r w:rsidR="00E35E85"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режимы работы фотоаппарата в разных условиях. В пятом блоке обучающиеся изучают жанры фотографии, в шестом бло</w:t>
            </w:r>
            <w:r w:rsidR="00E35E85" w:rsidRPr="005F42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ке - правовые аспекты фотографии. Седьмой блок посвящен созда</w:t>
            </w:r>
            <w:r w:rsidR="00E35E85"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нию творческих проектов, в которых учащиеся смогут применить по</w:t>
            </w:r>
            <w:r w:rsidR="00E35E85" w:rsidRPr="005F42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лученные знания и проявить свое творчество. Заключительный восьмой </w:t>
            </w:r>
            <w:r w:rsidR="00E35E85"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блок — это выставка работ </w:t>
            </w:r>
            <w:r w:rsidR="004428FD"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учащихся</w:t>
            </w:r>
            <w:r w:rsidR="00E35E85"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Входной контроль осуществляется в начале </w:t>
            </w:r>
            <w:proofErr w:type="gramStart"/>
            <w:r w:rsidR="00E35E85"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учебного</w:t>
            </w:r>
            <w:proofErr w:type="gramEnd"/>
            <w:r w:rsidR="00E35E85"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года. Для знакомства используется анкетиро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вание, беседы с </w:t>
            </w:r>
            <w:r w:rsidR="00A3213F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родителями. </w:t>
            </w:r>
            <w:r w:rsidR="00E35E85"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Методы обучения по программе основаны на активном вовлечении </w:t>
            </w:r>
            <w:r w:rsidR="00BF0CEC" w:rsidRPr="005F42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учащихся</w:t>
            </w:r>
            <w:r w:rsidR="00E35E85" w:rsidRPr="005F42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в учебный процесс с использованием качественных методичес</w:t>
            </w:r>
            <w:r w:rsidR="00E35E85"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ких материалов. Занятия проходят в непринужденной теплой атмосфе</w:t>
            </w:r>
            <w:r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 творчества. </w:t>
            </w:r>
            <w:r w:rsidR="00E35E85" w:rsidRPr="005F42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Каждая тема в отдельности и вся программа в целом решает задачи: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техническую — овладение инструментами и способами работы в 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редакторе; </w:t>
            </w:r>
            <w:r w:rsidR="00E35E85"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творческую — достижение эмоциональной выразительности и со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ответствия произведения своему назначению. </w:t>
            </w:r>
            <w:r w:rsidR="00E35E85" w:rsidRPr="005F423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Структура занятий по цифровой фотографии включает теоретическую и практическую части, где применяются различные </w:t>
            </w:r>
            <w:r w:rsidR="00E35E85" w:rsidRPr="005F4237"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  <w:lang w:eastAsia="ru-RU"/>
              </w:rPr>
              <w:t>методы обучения: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словесные - для формирования теоретических знаний (рассказ, 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объяснение, беседа, лекция, дискуссия); </w:t>
            </w:r>
            <w:r w:rsidR="00E35E85"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наглядные - для повышения эффективности обучения, осознан</w:t>
            </w:r>
            <w:r w:rsidR="00E35E85" w:rsidRPr="005F42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ности теоретических знаний (раздаточный материал, презентации, де</w:t>
            </w:r>
            <w:r w:rsidR="00E35E85" w:rsidRPr="005F423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монстрация приемов работы с фотокамерой, работа с фотографиями);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5E85" w:rsidRPr="005F42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практические - с целью овладения навыками работы фотографа, проверки качества знаний и умений (фотографирование в разных жан</w:t>
            </w:r>
            <w:r w:rsidR="00E35E85"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рах, условиях освещенности с использованием композиционных реше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обработка изображений на компьютере); </w:t>
            </w:r>
            <w:r w:rsidR="00E35E85"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проблемно-поисковые - для решения проблем, возникающие в </w:t>
            </w:r>
            <w:r w:rsidR="00E35E85" w:rsidRPr="005F42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реальных условиях фотосъемки (перед обучающимися ставится проблема, путь к решению, которой показывает педагог, вскрывая проти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воречия);</w:t>
            </w:r>
            <w:proofErr w:type="gramEnd"/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частично-поисковые - для самостоятельного решения проблем </w:t>
            </w:r>
            <w:r w:rsidR="00E35E85"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(преподаватель разделяет проблему на более мелкие части, а подростки </w:t>
            </w:r>
            <w:r w:rsidR="00E35E85" w:rsidRPr="005F42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самостоятельно находят решение, в итоге решая всю проблему);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E85"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проектно-исследовательские - для формирования опыта исследо</w:t>
            </w:r>
            <w:r w:rsidR="00E35E85" w:rsidRPr="005F42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вательской деятельности (искусство фотографии требует творческого </w:t>
            </w:r>
            <w:r w:rsidR="00E35E85"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применения знаний, для этого необходимо овладеть методами научно</w:t>
            </w:r>
            <w:r w:rsidR="00E35E85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познания).</w:t>
            </w:r>
            <w:r w:rsidR="00976E4D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Использование проектного метода повышает мотивацию к обуче</w:t>
            </w:r>
            <w:r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нию, способствует развитию интеллектуальных и творческих способ</w:t>
            </w:r>
            <w:r w:rsidRPr="005F42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ностей. Это дает возможность обучающимся развить практические уме</w:t>
            </w:r>
            <w:r w:rsidRPr="005F42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ния, создавать, анализировать, обобщать и синтезировать накоплен</w:t>
            </w:r>
            <w:r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ный материал, опыт, а также проектировать результат своей деятельности, что полезно каждому обучающемуся. В итоге подростки приобретают опыт решения проблем, необходимых для будущей самостоятель</w:t>
            </w:r>
            <w:r w:rsidRPr="005F42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ной жизни. Особенностью данного метода является то, что у </w:t>
            </w:r>
            <w:r w:rsidR="004428FD" w:rsidRPr="005F42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учащихся</w:t>
            </w:r>
            <w:r w:rsidRPr="005F42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формируются жизненно важные навыки и умения: чувство от</w:t>
            </w:r>
            <w:r w:rsidRPr="005F423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ветственности за принятые ими решения, способность работать в группе, </w:t>
            </w:r>
            <w:r w:rsidRPr="005F423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коллективе, способность применять на практике полученные знания.</w:t>
            </w:r>
            <w:r w:rsidR="00DE1F3A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Методического содержание учебных занятий предполагает подбор </w:t>
            </w:r>
            <w:r w:rsidRPr="005F42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лекционного, дидактического и раздаточного материала, инструкци</w:t>
            </w:r>
            <w:r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онных карт, интерактивных заданий, ссылок на ресурсы Интернет, </w:t>
            </w:r>
            <w:r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систематизирующие и обобщающие таблицы, а также материалов для контроля и определения результативности занятий — контрольные уп</w:t>
            </w:r>
            <w:r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ражнения, тестовые задания.</w:t>
            </w:r>
            <w:r w:rsidR="00DE1F3A"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Наряду с традиционными </w:t>
            </w:r>
            <w:r w:rsidRPr="005F4237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eastAsia="ru-RU"/>
              </w:rPr>
              <w:t>формами</w:t>
            </w:r>
            <w:r w:rsidRPr="005F4237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организации занятий, предусмотрены и нетрадиционные. Так, занятия могут проводиться в форме </w:t>
            </w:r>
            <w:r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уроков-путешествий (в том числе и виртуальные), деловых и ролевых </w:t>
            </w:r>
            <w:r w:rsidRPr="005F42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игр, дискуссий, конкурсов. В программу курса включены психологические тренинги («Как расположить к себе других», «Профессиональ</w:t>
            </w:r>
            <w:r w:rsidRPr="005F423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ный портрет фотографа» и др.), которые позволяют будущему фотогра</w:t>
            </w:r>
            <w:r w:rsidRPr="005F423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фу уверенно чувствовать себя, работая в разных жанрах, с разными </w:t>
            </w:r>
            <w:r w:rsidRPr="005F42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моделями. А внутренняя свобода в свою очередь дает волю творчеству </w:t>
            </w:r>
            <w:r w:rsidRPr="005F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помогает выработать индивидуальный стиль.</w:t>
            </w:r>
          </w:p>
          <w:p w:rsidR="00BE7578" w:rsidRPr="005F4237" w:rsidRDefault="00BE7578" w:rsidP="005F4237">
            <w:pPr>
              <w:shd w:val="clear" w:color="auto" w:fill="FFFFFF"/>
              <w:spacing w:before="0" w:beforeAutospacing="0" w:after="0" w:afterAutospacing="0"/>
              <w:ind w:right="1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3607" w:rsidRPr="00E35E85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7B3607" w:rsidRPr="00E35E85" w:rsidRDefault="007B3607" w:rsidP="007B3607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18"/>
                <w:szCs w:val="18"/>
              </w:rPr>
            </w:pPr>
            <w:r w:rsidRPr="00E35E85">
              <w:rPr>
                <w:b/>
                <w:sz w:val="24"/>
                <w:szCs w:val="24"/>
              </w:rPr>
              <w:lastRenderedPageBreak/>
              <w:t>3</w:t>
            </w:r>
            <w:r w:rsidR="0059584F">
              <w:rPr>
                <w:b/>
                <w:sz w:val="24"/>
                <w:szCs w:val="24"/>
              </w:rPr>
              <w:t>1</w:t>
            </w:r>
            <w:r w:rsidRPr="00E35E8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Дополнительная</w:t>
            </w:r>
            <w:r w:rsidRPr="00D353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E35E85">
              <w:rPr>
                <w:b/>
                <w:sz w:val="24"/>
                <w:szCs w:val="24"/>
              </w:rPr>
              <w:t>бщеобразовательная общеразвивающая программа</w:t>
            </w:r>
          </w:p>
          <w:p w:rsidR="007B3607" w:rsidRPr="00E35E85" w:rsidRDefault="007B3607" w:rsidP="007B3607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BE757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Театральная студия</w:t>
            </w:r>
            <w:r w:rsidRPr="00BE757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451" w:type="dxa"/>
          </w:tcPr>
          <w:p w:rsidR="007B3607" w:rsidRPr="007B3607" w:rsidRDefault="007B3607" w:rsidP="007B3607">
            <w:pPr>
              <w:spacing w:before="0" w:beforeAutospacing="0" w:after="0" w:afterAutospacing="0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Данная программа рассчитана на </w:t>
            </w:r>
            <w:r w:rsidR="00BF0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возрасте от 5 до 17 лет на 2 года обучения.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6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одействовать развитию духовно-нравственных основ личности подростка, его творческих способностей и эмоционального мира через приобщение к искусству театра.</w:t>
            </w:r>
          </w:p>
          <w:p w:rsidR="007B3607" w:rsidRPr="007B3607" w:rsidRDefault="007B3607" w:rsidP="00976E4D">
            <w:pPr>
              <w:keepNext/>
              <w:spacing w:before="0" w:beforeAutospacing="0" w:after="0" w:afterAutospacing="0"/>
              <w:jc w:val="left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B36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Основные задачи программы</w:t>
            </w:r>
          </w:p>
          <w:p w:rsidR="007B3607" w:rsidRPr="007B3607" w:rsidRDefault="007B3607" w:rsidP="007B3607">
            <w:pPr>
              <w:spacing w:before="0" w:beforeAutospacing="0" w:after="0" w:afterAutospacing="0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создание условий для раскрытия таланта каждого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преодоления психологических барьеров, мешающих полноценному самовыражению;</w:t>
            </w:r>
          </w:p>
          <w:p w:rsidR="007B3607" w:rsidRPr="007B3607" w:rsidRDefault="007B3607" w:rsidP="007B3607">
            <w:pPr>
              <w:spacing w:before="0" w:beforeAutospacing="0" w:after="0" w:afterAutospacing="0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ситуаций, обеспечивающих подростку возможность нравственного выбора;</w:t>
            </w:r>
          </w:p>
          <w:p w:rsidR="007B3607" w:rsidRPr="007B3607" w:rsidRDefault="007B3607" w:rsidP="007B3607">
            <w:pPr>
              <w:spacing w:before="0" w:beforeAutospacing="0" w:after="0" w:afterAutospacing="0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навыком общения и коммуникации;</w:t>
            </w:r>
          </w:p>
          <w:p w:rsidR="007B3607" w:rsidRPr="007B3607" w:rsidRDefault="007B3607" w:rsidP="007B3607">
            <w:pPr>
              <w:spacing w:before="0" w:beforeAutospacing="0" w:after="0" w:afterAutospacing="0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-приобщение к широкому пласту духовно-нравственных и культурных традиций народов России.</w:t>
            </w:r>
          </w:p>
          <w:p w:rsidR="007B3607" w:rsidRDefault="007B3607" w:rsidP="00976E4D">
            <w:pPr>
              <w:spacing w:before="0" w:beforeAutospacing="0" w:after="0" w:afterAutospacing="0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Ведущая идея программы </w:t>
            </w: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создание комфортной среды педагогического общения, развитие способностей и творческого потенциала </w:t>
            </w:r>
            <w:r w:rsidR="0044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социализация посредством полученных знаний, художественных и жизненно-необходимых навыков, целостное восприятие  культуры, а также духовное, творческое и эстетическое развитие и самоопределение личности, ее подготовка к активной социальной жизни.</w:t>
            </w:r>
          </w:p>
          <w:p w:rsidR="007B3607" w:rsidRPr="007B3607" w:rsidRDefault="007B3607" w:rsidP="007B3607">
            <w:pPr>
              <w:spacing w:before="0" w:beforeAutospacing="0" w:after="0" w:afterAutospacing="0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создании программы учитывался тот факт, что театр – это синтез многих видов искусства: литературы, музыки,  живописи, танца, пластики. В процессе обучения </w:t>
            </w:r>
            <w:proofErr w:type="gramStart"/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получает обширные и глубокие знания в этих областях. Знания способствуют  развитию  у подростков способности эффективно взаимодействовать с окружающими, навыков коллективного анализа, личностных качеств и умений.</w:t>
            </w:r>
          </w:p>
          <w:p w:rsidR="007B3607" w:rsidRPr="007B3607" w:rsidRDefault="007B3607" w:rsidP="007B3607">
            <w:pPr>
              <w:spacing w:before="0" w:beforeAutospacing="0" w:after="0" w:afterAutospacing="0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включает в себя разделы: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сновы актерского мастерства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</w:t>
            </w: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речь.</w:t>
            </w:r>
          </w:p>
          <w:p w:rsidR="007B3607" w:rsidRPr="007B3607" w:rsidRDefault="007B3607" w:rsidP="007B3607">
            <w:pPr>
              <w:pStyle w:val="a6"/>
              <w:ind w:left="34" w:firstLine="0"/>
            </w:pPr>
            <w:r w:rsidRPr="007B3607">
              <w:t>Начальный этап обучения предполагает изучения курсов «Основы актерского мастерства», «Сценическая речь». Теоретическое овладение понятиями и терминологией, элементарными навыками сценического мастерства, практическое применение знаний и умений: постановка этюдов, участие в концертах, праздничных представлениях. В завершении этого этапа проводится отчетный показ инсценированных стихотворений или музыкально-литературных композиций.</w:t>
            </w:r>
          </w:p>
          <w:p w:rsidR="007B3607" w:rsidRDefault="007B3607" w:rsidP="007B3607">
            <w:pPr>
              <w:pStyle w:val="a6"/>
              <w:ind w:left="34" w:firstLine="0"/>
            </w:pPr>
            <w:r w:rsidRPr="007B3607">
              <w:t>На 2 году обучения добавляются курс «Основы сценического движения», увеличивает</w:t>
            </w:r>
            <w:r>
              <w:t xml:space="preserve">ся объем практических занятий. </w:t>
            </w:r>
          </w:p>
          <w:p w:rsidR="007B3607" w:rsidRDefault="007B3607" w:rsidP="007B3607">
            <w:pPr>
              <w:pStyle w:val="a6"/>
              <w:ind w:left="34" w:firstLine="0"/>
            </w:pPr>
            <w:r w:rsidRPr="007B3607">
              <w:t>Курс</w:t>
            </w:r>
            <w:r w:rsidRPr="007B3607">
              <w:rPr>
                <w:b/>
                <w:i/>
              </w:rPr>
              <w:t xml:space="preserve"> </w:t>
            </w:r>
            <w:r w:rsidRPr="007B3607">
              <w:rPr>
                <w:i/>
              </w:rPr>
              <w:t>«Основы актерского мастерства»</w:t>
            </w:r>
            <w:r w:rsidRPr="007B3607">
              <w:t xml:space="preserve"> предполагает определенный минимум знаний, умений, навыков, без которых нельзя работать на сцене. Теоретический и практический фундамент режиссера и актера – объективные законы творчества, систематизированные театральном </w:t>
            </w:r>
            <w:proofErr w:type="gramStart"/>
            <w:r w:rsidRPr="007B3607">
              <w:t>учении</w:t>
            </w:r>
            <w:proofErr w:type="gramEnd"/>
            <w:r w:rsidRPr="007B3607">
              <w:t xml:space="preserve"> К. С. Станиславского.</w:t>
            </w:r>
            <w:r>
              <w:t xml:space="preserve"> </w:t>
            </w:r>
            <w:r w:rsidRPr="007B3607">
              <w:t xml:space="preserve">Создание роли – конечная цель обучения – возможно, только если актер овладеет основами актерского мастерства. Главное в обучении будущего артиста не разорвать на отдельные тренировочные упражнения единый и неделимый учебный процесс. Во время обучения </w:t>
            </w:r>
            <w:proofErr w:type="gramStart"/>
            <w:r w:rsidRPr="007B3607">
              <w:t>обучающийся</w:t>
            </w:r>
            <w:proofErr w:type="gramEnd"/>
            <w:r w:rsidRPr="007B3607">
              <w:t xml:space="preserve"> должен, учась у природы, у жизни, овладеть закономерностями органического существования. </w:t>
            </w:r>
            <w:proofErr w:type="gramStart"/>
            <w:r w:rsidRPr="007B3607">
              <w:t>В жизни «воображение» и «внимание», «действие» и «свобода» выступают не врозь, а заодно, да так, что одно без другого невозможно.</w:t>
            </w:r>
            <w:proofErr w:type="gramEnd"/>
            <w:r w:rsidRPr="007B3607">
              <w:t xml:space="preserve"> Эту зависимость надо осознать. Эмоциональный опыт неделимого процесса существования на сцене – то необходимое качество, без которого невозможно свободное проявление творческой природы артиста.</w:t>
            </w:r>
            <w:r>
              <w:t xml:space="preserve"> </w:t>
            </w:r>
            <w:r w:rsidRPr="007B3607">
              <w:t>Воспитание творческой натуры начинается с воспитания гражданственности. Оно пронизывает весь процесс обучения, с первого до последнего</w:t>
            </w:r>
            <w:r w:rsidR="00CC1EA3">
              <w:t xml:space="preserve"> дня, на занятиях по мастерству.</w:t>
            </w:r>
          </w:p>
          <w:p w:rsidR="00CC1EA3" w:rsidRPr="00CC1EA3" w:rsidRDefault="00CC1EA3" w:rsidP="00CC1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задачи курса: </w:t>
            </w:r>
          </w:p>
          <w:p w:rsidR="00CC1EA3" w:rsidRPr="00CC1EA3" w:rsidRDefault="00CC1EA3" w:rsidP="00CC1E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личности, способной к сознательному, систематическому, творческому труду, самостоятельной работе над ролью;</w:t>
            </w:r>
          </w:p>
          <w:p w:rsidR="00CC1EA3" w:rsidRPr="00CC1EA3" w:rsidRDefault="00CC1EA3" w:rsidP="00CC1E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внутренней психотехнике актера – основных элементов актерского творчества;</w:t>
            </w:r>
          </w:p>
          <w:p w:rsidR="00CC1EA3" w:rsidRPr="00CC1EA3" w:rsidRDefault="00CC1EA3" w:rsidP="00CC1E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внешней техники актера, т.е. транслирующих средств.</w:t>
            </w:r>
          </w:p>
          <w:p w:rsidR="007B3607" w:rsidRPr="007B3607" w:rsidRDefault="007B3607" w:rsidP="007B3607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изучении курса «Сценическая речь» учащиеся овладевают мастерством художественного чтения, работают непосредственно над жанрами и формами художественного слова. Основной раздел курса – работа над литературно-художественными произведениями. Задача этого раздела – научить выбирать художественно полноценный репертуар, раскрывать идейное содержание текста и передавать его в художественной форме.</w:t>
            </w:r>
          </w:p>
          <w:p w:rsidR="007B3607" w:rsidRDefault="007B3607" w:rsidP="007B3607">
            <w:pPr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Первые два раздела курса («орфоэпия» и «техника речи») – стартовые. Занятия по ним имеют целью исправить все возможные речевые и дыхательные недостатки студийцев; постановка и развитие голоса; расширение диапазона.</w:t>
            </w:r>
          </w:p>
          <w:p w:rsidR="00CC1EA3" w:rsidRPr="00CC1EA3" w:rsidRDefault="00CC1EA3" w:rsidP="00CC1EA3">
            <w:pPr>
              <w:spacing w:before="0" w:beforeAutospacing="0" w:after="0" w:afterAutospacing="0"/>
              <w:ind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задачи курса «сценическая речь»: </w:t>
            </w:r>
          </w:p>
          <w:p w:rsidR="00CC1EA3" w:rsidRPr="00CC1EA3" w:rsidRDefault="00CC1EA3" w:rsidP="00A04039">
            <w:pPr>
              <w:numPr>
                <w:ilvl w:val="0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речевого искусства;</w:t>
            </w:r>
          </w:p>
          <w:p w:rsidR="00CC1EA3" w:rsidRPr="00CC1EA3" w:rsidRDefault="00CC1EA3" w:rsidP="00A04039">
            <w:pPr>
              <w:numPr>
                <w:ilvl w:val="0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основ теории искусства, сценической речи и искусства художественного слова;</w:t>
            </w:r>
          </w:p>
          <w:p w:rsidR="00CC1EA3" w:rsidRPr="00CC1EA3" w:rsidRDefault="00CC1EA3" w:rsidP="00A04039">
            <w:pPr>
              <w:numPr>
                <w:ilvl w:val="0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0" w:firstLine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опыта эмоционального и сознательного отношения к слову, как к главному средству сценического действия, творческой деятельности в области сценической речи и художественного слова.</w:t>
            </w:r>
          </w:p>
        </w:tc>
      </w:tr>
      <w:tr w:rsidR="007B3607" w:rsidRPr="00E35E85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DE1F3A" w:rsidRDefault="0059584F" w:rsidP="0059584F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E35E85">
              <w:rPr>
                <w:b/>
                <w:sz w:val="24"/>
                <w:szCs w:val="24"/>
              </w:rPr>
              <w:lastRenderedPageBreak/>
              <w:t>3</w:t>
            </w:r>
            <w:r>
              <w:rPr>
                <w:b/>
                <w:sz w:val="24"/>
                <w:szCs w:val="24"/>
              </w:rPr>
              <w:t>2</w:t>
            </w:r>
            <w:r w:rsidRPr="00E35E8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Дополнительная</w:t>
            </w:r>
            <w:r w:rsidRPr="00D353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E35E85">
              <w:rPr>
                <w:b/>
                <w:sz w:val="24"/>
                <w:szCs w:val="24"/>
              </w:rPr>
              <w:t xml:space="preserve">бщеобразовательная общеразвивающая </w:t>
            </w:r>
          </w:p>
          <w:p w:rsidR="007B3607" w:rsidRPr="00CC1EA3" w:rsidRDefault="0059584F" w:rsidP="0059584F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18"/>
                <w:szCs w:val="18"/>
              </w:rPr>
            </w:pPr>
            <w:r w:rsidRPr="00E35E85">
              <w:rPr>
                <w:b/>
                <w:sz w:val="24"/>
                <w:szCs w:val="24"/>
              </w:rPr>
              <w:t>программа</w:t>
            </w:r>
            <w:r>
              <w:rPr>
                <w:b/>
                <w:sz w:val="24"/>
                <w:szCs w:val="24"/>
              </w:rPr>
              <w:t xml:space="preserve"> «Фитодизайн»</w:t>
            </w:r>
          </w:p>
        </w:tc>
        <w:tc>
          <w:tcPr>
            <w:tcW w:w="15451" w:type="dxa"/>
          </w:tcPr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Данная образовательная программа рассчитана на 4 года обучения для учащихся в возрасте от 7 до 12 лет.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основу данной программы положен опыт работы по изготовлению композиций из засушенных цветов.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включает в себя теоретический и практический курс проведения занятий по изготовлению композиций из засушенных цветов и листьев, изготовлению панно и картин из природного материала, выполнению композиций из соломки и растительного пуха, экскурсий и творческих встреч со специалистами, работающими в данных областях.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объединения «Фитодизайн» является эффективным средством для познания окружающей действительности с помощью природных материалов.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с природным материалом, учащиеся познают красоту и изысканность живой природы, расширяют круг знаний о свойствах материала, овладевают полезными техническими навыками, тренируя руки и глаза.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новом учебном году добавлены темы «Работа с комнатными растениями», «Работа с бумагой и тканью» «Требования по оформлению готовых изделий». Некоторые темы программы были расширены и углублены в своем содержании. 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реализуется не в одном узком направлении, например, плоскостная флористика, а охватывает основные направления и приемы работы: на плоскости, в объеме, изготовление игрушек, украшений и сувениров.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«Работа с бумагой и тканью».</w:t>
            </w: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этом разделе учащиеся осваивают технологию изготовления цветов с помощью довольно редко используемых инструментов - бульки, вырубки.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«Требования по оформлению готовых изделий». </w:t>
            </w: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этом разделе учащиеся изучают способы отделки и крепления работ на разной поверхности, узнают эстетические требования к качеству выполненных изделий.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«Работа с комнатными растениями».</w:t>
            </w: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этом разделе учащиеся знакомятся с правилами ухода за комнатными растениями в условиях полярной ночи и полярного дня, с легендами и былями о выращивании цветов и растений; отгадывают и сочиняют загадки и стихи о цветах и деревьях; составляют гербарий с описанием свойств растений. Уход за комнатными растениями помогает учащимся развить внимание и память. Адекватно воспринимать окружающий его мир, фантазировать и воображать.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Учащимся предлагаются игры-путешествия, игры - загадки о цветах и растениях, их свойствах, на занятиях практикуется постановка  сказок и басен.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формирования у учащихся умения строить свою деятельность, распределять операции, используются коллективные формы работы.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учатся видеть и выражать гармонию, соразмерность, пластику и красоту природы через композиционные законы пропорциональности, ритма, симметрии и асимметрии.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программы направлено на знакомство учащихся с жизнью и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промыслами народов Севера, с растениями Кольского полуострова, с растениями, занесенными в Красную книгу Мурманской области.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будущих творческих работ учащимся предлагаются темы, раскрывающие красоту родного края, города, России, русских народных сказок, сказок народов Севера и др.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работы акцент делается на использование в работах северного природного материала: мох, лишайники, папоротник, вереск, пушица, рябина и другие материалы.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способствует профессиональной ориентации и получению экологических знаний.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первого года обучения формируются по возрастному цензу. Группы последующих лет обучения формируются с учетом возрастных особенностей учащихся и уровня их подготовки. Данная программа также может быть реализована в разновозрастной группе, сформированной по интересу к данному виду творчества и начальным умениям.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основам флористики должно опираться на следующие принципы: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связь знаний с современными требованиями общества к искусству;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посильного умения самостоятельно сделать законченную и художественно оформленную вещь;</w:t>
            </w:r>
          </w:p>
          <w:p w:rsidR="0059584F" w:rsidRPr="0059584F" w:rsidRDefault="0059584F" w:rsidP="0059584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сочетание в практической деятельности индивидуальных и коллективных форм работы.</w:t>
            </w:r>
          </w:p>
          <w:p w:rsidR="007B3607" w:rsidRPr="00E35E85" w:rsidRDefault="007B3607" w:rsidP="00BE7578">
            <w:pPr>
              <w:shd w:val="clear" w:color="auto" w:fill="FFFFFF"/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84F" w:rsidRPr="00A36A14" w:rsidTr="00A36A14">
        <w:trPr>
          <w:cantSplit/>
          <w:trHeight w:val="1134"/>
        </w:trPr>
        <w:tc>
          <w:tcPr>
            <w:tcW w:w="709" w:type="dxa"/>
            <w:textDirection w:val="btLr"/>
          </w:tcPr>
          <w:p w:rsidR="00A36A14" w:rsidRDefault="0059584F" w:rsidP="00A36A14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E35E85">
              <w:rPr>
                <w:b/>
                <w:sz w:val="24"/>
                <w:szCs w:val="24"/>
              </w:rPr>
              <w:lastRenderedPageBreak/>
              <w:t>3</w:t>
            </w:r>
            <w:r>
              <w:rPr>
                <w:b/>
                <w:sz w:val="24"/>
                <w:szCs w:val="24"/>
              </w:rPr>
              <w:t>3</w:t>
            </w:r>
            <w:r w:rsidRPr="00E35E8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Дополнительная</w:t>
            </w:r>
            <w:r w:rsidRPr="00D353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E35E85">
              <w:rPr>
                <w:b/>
                <w:sz w:val="24"/>
                <w:szCs w:val="24"/>
              </w:rPr>
              <w:t>бщеобразовательная общеразвивающая</w:t>
            </w:r>
          </w:p>
          <w:p w:rsidR="0059584F" w:rsidRPr="00E35E85" w:rsidRDefault="0059584F" w:rsidP="00A36A14">
            <w:pPr>
              <w:pStyle w:val="2"/>
              <w:shd w:val="clear" w:color="auto" w:fill="auto"/>
              <w:spacing w:line="240" w:lineRule="auto"/>
              <w:ind w:left="113" w:right="20" w:firstLine="0"/>
              <w:jc w:val="center"/>
              <w:rPr>
                <w:b/>
                <w:sz w:val="24"/>
                <w:szCs w:val="24"/>
              </w:rPr>
            </w:pPr>
            <w:r w:rsidRPr="00E35E85">
              <w:rPr>
                <w:b/>
                <w:sz w:val="24"/>
                <w:szCs w:val="24"/>
              </w:rPr>
              <w:t xml:space="preserve"> программа</w:t>
            </w:r>
            <w:r>
              <w:rPr>
                <w:b/>
                <w:sz w:val="24"/>
                <w:szCs w:val="24"/>
              </w:rPr>
              <w:t xml:space="preserve"> «</w:t>
            </w:r>
            <w:r w:rsidR="00A36A14">
              <w:rPr>
                <w:b/>
                <w:sz w:val="24"/>
                <w:szCs w:val="24"/>
              </w:rPr>
              <w:t>Интеллект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451" w:type="dxa"/>
          </w:tcPr>
          <w:p w:rsidR="00A36A14" w:rsidRPr="00A36A14" w:rsidRDefault="00A36A14" w:rsidP="00DE1F3A">
            <w:pPr>
              <w:spacing w:before="0" w:beforeAutospacing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6A14">
              <w:rPr>
                <w:rFonts w:ascii="Times New Roman" w:hAnsi="Times New Roman" w:cs="Times New Roman"/>
                <w:sz w:val="20"/>
                <w:szCs w:val="20"/>
              </w:rPr>
              <w:t>Участие в интеллектуально-познавательных играх, вовлекает старшеклассников в многоступенчатый процесс общения и познания, который схематично можно отобразить такой логической цепочкой: интересно играть и общаться – интересно новое узнавать самостоятельно – необходимо поделиться узнанным – необходимо  применить полученные знания и умения.</w:t>
            </w:r>
            <w:proofErr w:type="gramEnd"/>
            <w:r w:rsidRPr="00A36A14">
              <w:rPr>
                <w:rFonts w:ascii="Times New Roman" w:hAnsi="Times New Roman" w:cs="Times New Roman"/>
                <w:sz w:val="20"/>
                <w:szCs w:val="20"/>
              </w:rPr>
              <w:t xml:space="preserve"> Таким образом, старшеклассники проходят путь от простого увлечения популярной игрой к активному многогранному знанию. Воспитание творческого, раскованного, независимого мышления и усвоения принципов эвристики и научной организации труда, облегчает  учащимся  процесс дальнейшего образования и помогает достичь успехов в любом виде деятельности. Кроме того, учащиеся находят свой круг общения, в котором основными являются общечеловеческие ценности, а система приоритетов ориентирована на знания и культуру  - культуру личности, культуру мышления, культуру общения.</w:t>
            </w:r>
            <w:r w:rsidRPr="00A36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Программа «Интеллект» создана для развития интеллектуальных способностей, высокой реакции мышления, систематизации и применения энциклопедических знаний. Она вызывает интерес у учащихся. Эффективность объединения, в первую очередь, практическая: предлагаются апробированные на практике и показавшие свою эффективность интеллектуальные игры и задания как по школьным предметам (история, литература и др.), так и по общим областям знаний. Учащиеся могут проявить себя с самых разных сторон: кто-то блеснет эрудицией знаний  русского языка и литературы, кто-то знаниями в спорте, а кто-то откроет в себе такие способности, которые не проявляются в обычной учебной деятельности.  Каждый  интеллектуал в команде - это уникальный  индивидуальный энциклопедист. Все занятия построены на занимательном материале. Они интересны и познавательны. Задания, тесты и игры, использованные в них, выходят за рамки школьной программы и требуют дополнительных знаний. А это значит, что идет процесс интеллектуального развития и совершенствования. Основная форма работы в объединении – игра «Что? Где? Когда?».  Для нее характерно наличие команды из 6-ти человек,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умение играть в команде. </w:t>
            </w:r>
            <w:proofErr w:type="gramStart"/>
            <w:r w:rsidRPr="00A36A1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 по данной образовательной программе длится с 1 сентября по 31 августа: в условиях образовательной организации с 1 сентября по 31 мая, в каникулярный период (летние каникулы) программа реализуется по индивидуальным планам.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6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Специфика работы требует особой формы занятий, как можно больше отличающейся от традиционного учебного процесса (урока или лекций). Минимум назидательности, никакого принудительного навязывания знаний и умений. Теоретическая информация вводится в игровой процесс с  игровыми приемами из богатейшей практики интеллектуальных игр и закрепляется на тренировочных занятиях. Учебно-тренировочный процесс демократизирован, лишен принудительности и </w:t>
            </w:r>
            <w:proofErr w:type="spellStart"/>
            <w:r w:rsidRPr="00A36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обязаловки</w:t>
            </w:r>
            <w:proofErr w:type="spellEnd"/>
            <w:r w:rsidRPr="00A36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Воспитательные моменты реализуются непосредственное во время учебно-тренировочного процесса,  вырабатывая навыки совместной работы в коллективе, толерантность, уважение к чужому мнению. Занятия помогают закрепить и дополнить знания учащихся по предмету, дают более живое представление об изучаемой теме, учат ребят самостоятельному поиску информации, формируют навыки межличностного общения в коллективе. Целью программы является: многостороннее интеллектуальное развитие личности, расширение сферы духовных потребностей, обогащение общих эстетических и интеллектуальных знаний учащимся, необходимых для формирования у них идейно-эстетических взглядов, вкусов, мировоззрения и гражданской позиции. Процесс достижения поставленных целей и задач программы осуществляется в сотрудничестве учащихся и педагога. Успех воспитания и обучения во многом зависит от того, какие формы, методы и приемы используются педагогом, чтобы донести до  учащихся определенное содержание, сформировать у них знания, умения, навыки, а также развивать интеллектуальные способности. Гибкая система обучения позволяет использовать разнообразные формы организации работы учащихся: участие в городских интеллектуальных турнирах; практикумы; консультации специалистов по возникающим проблемам; конкурсы, праздники; родительские собрания; выезды на областные интеллектуальные фестивали и турниры. На различных стадиях обучения ведущими методами могут выступать как традиционные методы (словесные, демонстрационные, практические), так и методы по возрастанию  степени самостоятельности учащихся (объяснительно-иллюстрированные, репродуктивные, частично-поисковые, проблемные, исследовательские). Наибольшее распространение в практике работы получили такие словесные методы, как объяснение, рассказ и беседа.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6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Объяснение должно характеризоваться лаконичностью и четкостью изложения. В процессе объяснения учащиеся знакомятся с новыми понятиями.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6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Рассказ применяется в основном для сообщения новых знаний, и применение данного метода целесообразно при изучении теоретических разделов программы таких как: «</w:t>
            </w:r>
            <w:proofErr w:type="spellStart"/>
            <w:r w:rsidRPr="00A36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Микрогруппы</w:t>
            </w:r>
            <w:proofErr w:type="spellEnd"/>
            <w:r w:rsidRPr="00A36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команда. Как создать команду», «Вопрос, умение создать качественный вопрос».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6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Рассказ должен быть логически последовательным, четким, эмоциональным, доступным для понимания учащихся. На занятиях рассказ всегда переходит в беседу. Беседа имеет целью приобретение новых знаний и закреплений их путем устного обмена мнениями педагога и обучающегося. Беседа способствует активизации мышления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учащих</w:t>
            </w:r>
            <w:r w:rsidRPr="00A36A1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ся, обсуждению учебного материала, установлению связей между теорией и практикой. Большое образовательно-воспитательное значение имеют итоговые беседы, проводимые после проведения интеллектуальных игр.</w:t>
            </w:r>
          </w:p>
        </w:tc>
      </w:tr>
    </w:tbl>
    <w:p w:rsidR="008C3854" w:rsidRPr="00EB7C14" w:rsidRDefault="008C3854" w:rsidP="00EB7C14">
      <w:pPr>
        <w:pStyle w:val="2"/>
        <w:shd w:val="clear" w:color="auto" w:fill="auto"/>
        <w:tabs>
          <w:tab w:val="left" w:pos="1052"/>
        </w:tabs>
        <w:spacing w:line="240" w:lineRule="auto"/>
        <w:ind w:firstLine="0"/>
        <w:rPr>
          <w:sz w:val="18"/>
          <w:szCs w:val="18"/>
        </w:rPr>
      </w:pPr>
    </w:p>
    <w:sectPr w:rsidR="008C3854" w:rsidRPr="00EB7C14" w:rsidSect="00E167FD">
      <w:footerReference w:type="default" r:id="rId9"/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A8" w:rsidRDefault="004821A8" w:rsidP="00C672F8">
      <w:pPr>
        <w:spacing w:before="0" w:after="0"/>
      </w:pPr>
      <w:r>
        <w:separator/>
      </w:r>
    </w:p>
  </w:endnote>
  <w:endnote w:type="continuationSeparator" w:id="0">
    <w:p w:rsidR="004821A8" w:rsidRDefault="004821A8" w:rsidP="00C672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FD" w:rsidRDefault="004428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A8" w:rsidRDefault="004821A8" w:rsidP="00C672F8">
      <w:pPr>
        <w:spacing w:before="0" w:after="0"/>
      </w:pPr>
      <w:r>
        <w:separator/>
      </w:r>
    </w:p>
  </w:footnote>
  <w:footnote w:type="continuationSeparator" w:id="0">
    <w:p w:rsidR="004821A8" w:rsidRDefault="004821A8" w:rsidP="00C672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1061" w:hanging="360"/>
      </w:pPr>
      <w:rPr>
        <w:rFonts w:ascii="Wingdings" w:hAnsi="Wingdings" w:cs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1" w:hanging="360"/>
      </w:pPr>
      <w:rPr>
        <w:rFonts w:ascii="Wingdings" w:hAnsi="Wingdings" w:cs="Wingdings"/>
      </w:rPr>
    </w:lvl>
  </w:abstractNum>
  <w:abstractNum w:abstractNumId="2">
    <w:nsid w:val="0D645B09"/>
    <w:multiLevelType w:val="hybridMultilevel"/>
    <w:tmpl w:val="633A291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484370"/>
    <w:multiLevelType w:val="hybridMultilevel"/>
    <w:tmpl w:val="DDACC9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3A2CCE"/>
    <w:multiLevelType w:val="hybridMultilevel"/>
    <w:tmpl w:val="9EB6162A"/>
    <w:lvl w:ilvl="0" w:tplc="2D3A96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1BF7D32"/>
    <w:multiLevelType w:val="hybridMultilevel"/>
    <w:tmpl w:val="6226E4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D6669A9"/>
    <w:multiLevelType w:val="hybridMultilevel"/>
    <w:tmpl w:val="9A3C8CEA"/>
    <w:lvl w:ilvl="0" w:tplc="E73A4E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010A2"/>
    <w:multiLevelType w:val="hybridMultilevel"/>
    <w:tmpl w:val="BCAC98D8"/>
    <w:lvl w:ilvl="0" w:tplc="09ECFB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59D1607"/>
    <w:multiLevelType w:val="hybridMultilevel"/>
    <w:tmpl w:val="E32A53AC"/>
    <w:lvl w:ilvl="0" w:tplc="81F8A63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9B761FB"/>
    <w:multiLevelType w:val="hybridMultilevel"/>
    <w:tmpl w:val="81622920"/>
    <w:lvl w:ilvl="0" w:tplc="DFA415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1B50FC4"/>
    <w:multiLevelType w:val="hybridMultilevel"/>
    <w:tmpl w:val="01B025D2"/>
    <w:lvl w:ilvl="0" w:tplc="73EC93B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A5"/>
    <w:rsid w:val="00000E01"/>
    <w:rsid w:val="00000E0C"/>
    <w:rsid w:val="00001668"/>
    <w:rsid w:val="00001C26"/>
    <w:rsid w:val="00001C97"/>
    <w:rsid w:val="00002D5E"/>
    <w:rsid w:val="00003D03"/>
    <w:rsid w:val="000042E0"/>
    <w:rsid w:val="00004373"/>
    <w:rsid w:val="000055A1"/>
    <w:rsid w:val="00005F3F"/>
    <w:rsid w:val="00006658"/>
    <w:rsid w:val="000100E1"/>
    <w:rsid w:val="0001285F"/>
    <w:rsid w:val="0001290C"/>
    <w:rsid w:val="00015072"/>
    <w:rsid w:val="0001562A"/>
    <w:rsid w:val="00015B18"/>
    <w:rsid w:val="000168D5"/>
    <w:rsid w:val="000200C4"/>
    <w:rsid w:val="00021608"/>
    <w:rsid w:val="00021A68"/>
    <w:rsid w:val="0002298C"/>
    <w:rsid w:val="00023455"/>
    <w:rsid w:val="00023A51"/>
    <w:rsid w:val="00023F30"/>
    <w:rsid w:val="0002533A"/>
    <w:rsid w:val="000259CD"/>
    <w:rsid w:val="00025DEB"/>
    <w:rsid w:val="0002790C"/>
    <w:rsid w:val="00030E02"/>
    <w:rsid w:val="000333CF"/>
    <w:rsid w:val="00035AD5"/>
    <w:rsid w:val="000360D0"/>
    <w:rsid w:val="000364BB"/>
    <w:rsid w:val="00037484"/>
    <w:rsid w:val="00037731"/>
    <w:rsid w:val="000404E6"/>
    <w:rsid w:val="00040A35"/>
    <w:rsid w:val="00040A7B"/>
    <w:rsid w:val="00041866"/>
    <w:rsid w:val="00042243"/>
    <w:rsid w:val="00043E29"/>
    <w:rsid w:val="00043E43"/>
    <w:rsid w:val="00046F2E"/>
    <w:rsid w:val="00046F31"/>
    <w:rsid w:val="000503D3"/>
    <w:rsid w:val="000508DA"/>
    <w:rsid w:val="00051C79"/>
    <w:rsid w:val="00053958"/>
    <w:rsid w:val="00053CDC"/>
    <w:rsid w:val="000542F6"/>
    <w:rsid w:val="000546C1"/>
    <w:rsid w:val="0005511C"/>
    <w:rsid w:val="00055531"/>
    <w:rsid w:val="00055971"/>
    <w:rsid w:val="000563E5"/>
    <w:rsid w:val="00057417"/>
    <w:rsid w:val="00061241"/>
    <w:rsid w:val="0006208E"/>
    <w:rsid w:val="000620D0"/>
    <w:rsid w:val="00064432"/>
    <w:rsid w:val="00064591"/>
    <w:rsid w:val="00064682"/>
    <w:rsid w:val="000649D9"/>
    <w:rsid w:val="000652EA"/>
    <w:rsid w:val="000667AB"/>
    <w:rsid w:val="0006684C"/>
    <w:rsid w:val="00066B09"/>
    <w:rsid w:val="0007012B"/>
    <w:rsid w:val="0007077F"/>
    <w:rsid w:val="00071FB6"/>
    <w:rsid w:val="000724A4"/>
    <w:rsid w:val="0007264B"/>
    <w:rsid w:val="00072C8F"/>
    <w:rsid w:val="0007470B"/>
    <w:rsid w:val="00074CFB"/>
    <w:rsid w:val="0007606D"/>
    <w:rsid w:val="000761E5"/>
    <w:rsid w:val="00077ED6"/>
    <w:rsid w:val="00080061"/>
    <w:rsid w:val="00080105"/>
    <w:rsid w:val="00080C08"/>
    <w:rsid w:val="00081187"/>
    <w:rsid w:val="00081A1F"/>
    <w:rsid w:val="00083AF2"/>
    <w:rsid w:val="000845BC"/>
    <w:rsid w:val="00084A5F"/>
    <w:rsid w:val="00085605"/>
    <w:rsid w:val="00085C83"/>
    <w:rsid w:val="00086B86"/>
    <w:rsid w:val="000905AC"/>
    <w:rsid w:val="00090E2E"/>
    <w:rsid w:val="00093E02"/>
    <w:rsid w:val="0009478C"/>
    <w:rsid w:val="0009570A"/>
    <w:rsid w:val="000957F1"/>
    <w:rsid w:val="00096074"/>
    <w:rsid w:val="000963B7"/>
    <w:rsid w:val="00097856"/>
    <w:rsid w:val="00097B71"/>
    <w:rsid w:val="000A096A"/>
    <w:rsid w:val="000A0C70"/>
    <w:rsid w:val="000A349A"/>
    <w:rsid w:val="000A35FC"/>
    <w:rsid w:val="000A3767"/>
    <w:rsid w:val="000A6326"/>
    <w:rsid w:val="000A7D2A"/>
    <w:rsid w:val="000B095C"/>
    <w:rsid w:val="000B0EA1"/>
    <w:rsid w:val="000B1A8D"/>
    <w:rsid w:val="000B2088"/>
    <w:rsid w:val="000B2F1F"/>
    <w:rsid w:val="000B5CA1"/>
    <w:rsid w:val="000B75FB"/>
    <w:rsid w:val="000B7875"/>
    <w:rsid w:val="000C01E8"/>
    <w:rsid w:val="000C0725"/>
    <w:rsid w:val="000C1A65"/>
    <w:rsid w:val="000C237E"/>
    <w:rsid w:val="000C36B8"/>
    <w:rsid w:val="000C3C9E"/>
    <w:rsid w:val="000C431C"/>
    <w:rsid w:val="000C472E"/>
    <w:rsid w:val="000C571E"/>
    <w:rsid w:val="000C5C45"/>
    <w:rsid w:val="000C61E8"/>
    <w:rsid w:val="000C645F"/>
    <w:rsid w:val="000C7364"/>
    <w:rsid w:val="000D0ADB"/>
    <w:rsid w:val="000D0DD1"/>
    <w:rsid w:val="000D2083"/>
    <w:rsid w:val="000D2DD1"/>
    <w:rsid w:val="000D39B7"/>
    <w:rsid w:val="000D3DB1"/>
    <w:rsid w:val="000D4735"/>
    <w:rsid w:val="000D49DB"/>
    <w:rsid w:val="000D4B8C"/>
    <w:rsid w:val="000D4C69"/>
    <w:rsid w:val="000D6544"/>
    <w:rsid w:val="000D682B"/>
    <w:rsid w:val="000D6EB0"/>
    <w:rsid w:val="000D7F58"/>
    <w:rsid w:val="000E077D"/>
    <w:rsid w:val="000E080A"/>
    <w:rsid w:val="000E266E"/>
    <w:rsid w:val="000E2CD5"/>
    <w:rsid w:val="000E4954"/>
    <w:rsid w:val="000E5CDB"/>
    <w:rsid w:val="000E7A33"/>
    <w:rsid w:val="000F0725"/>
    <w:rsid w:val="000F1027"/>
    <w:rsid w:val="000F1ACE"/>
    <w:rsid w:val="000F20ED"/>
    <w:rsid w:val="000F36E9"/>
    <w:rsid w:val="000F4843"/>
    <w:rsid w:val="000F5082"/>
    <w:rsid w:val="000F642A"/>
    <w:rsid w:val="000F75C5"/>
    <w:rsid w:val="00100586"/>
    <w:rsid w:val="0010282B"/>
    <w:rsid w:val="0010295E"/>
    <w:rsid w:val="001029AA"/>
    <w:rsid w:val="0010305F"/>
    <w:rsid w:val="001042EE"/>
    <w:rsid w:val="00106B26"/>
    <w:rsid w:val="00110757"/>
    <w:rsid w:val="001110FE"/>
    <w:rsid w:val="00111148"/>
    <w:rsid w:val="0011194A"/>
    <w:rsid w:val="00111D1D"/>
    <w:rsid w:val="001130D1"/>
    <w:rsid w:val="00113553"/>
    <w:rsid w:val="00113729"/>
    <w:rsid w:val="00114E94"/>
    <w:rsid w:val="00117B10"/>
    <w:rsid w:val="00117E23"/>
    <w:rsid w:val="001207FB"/>
    <w:rsid w:val="0012255B"/>
    <w:rsid w:val="00122FF4"/>
    <w:rsid w:val="0012314C"/>
    <w:rsid w:val="00123727"/>
    <w:rsid w:val="00123922"/>
    <w:rsid w:val="0012484B"/>
    <w:rsid w:val="001254F0"/>
    <w:rsid w:val="00126D98"/>
    <w:rsid w:val="00127FB8"/>
    <w:rsid w:val="00130162"/>
    <w:rsid w:val="00131ADD"/>
    <w:rsid w:val="001320C6"/>
    <w:rsid w:val="00133418"/>
    <w:rsid w:val="00134214"/>
    <w:rsid w:val="001347A0"/>
    <w:rsid w:val="00134D80"/>
    <w:rsid w:val="001351C7"/>
    <w:rsid w:val="00135B77"/>
    <w:rsid w:val="00136242"/>
    <w:rsid w:val="00136BB6"/>
    <w:rsid w:val="001406CF"/>
    <w:rsid w:val="00140854"/>
    <w:rsid w:val="00140973"/>
    <w:rsid w:val="00140E7A"/>
    <w:rsid w:val="001416C4"/>
    <w:rsid w:val="00141B00"/>
    <w:rsid w:val="0014375A"/>
    <w:rsid w:val="001439BD"/>
    <w:rsid w:val="00145081"/>
    <w:rsid w:val="00145F9A"/>
    <w:rsid w:val="00146C2A"/>
    <w:rsid w:val="00147347"/>
    <w:rsid w:val="00147B5E"/>
    <w:rsid w:val="00150478"/>
    <w:rsid w:val="0015051C"/>
    <w:rsid w:val="00151572"/>
    <w:rsid w:val="00151641"/>
    <w:rsid w:val="00151A89"/>
    <w:rsid w:val="00152332"/>
    <w:rsid w:val="00152723"/>
    <w:rsid w:val="00152F01"/>
    <w:rsid w:val="0015371D"/>
    <w:rsid w:val="0015450D"/>
    <w:rsid w:val="00155163"/>
    <w:rsid w:val="00155302"/>
    <w:rsid w:val="00155C79"/>
    <w:rsid w:val="001568DC"/>
    <w:rsid w:val="00157DED"/>
    <w:rsid w:val="001610AE"/>
    <w:rsid w:val="00161319"/>
    <w:rsid w:val="00161C3A"/>
    <w:rsid w:val="001622DB"/>
    <w:rsid w:val="00162E07"/>
    <w:rsid w:val="00163E3B"/>
    <w:rsid w:val="00164DFC"/>
    <w:rsid w:val="00165232"/>
    <w:rsid w:val="00165B92"/>
    <w:rsid w:val="00166603"/>
    <w:rsid w:val="00166F28"/>
    <w:rsid w:val="00167A05"/>
    <w:rsid w:val="00170166"/>
    <w:rsid w:val="001706CC"/>
    <w:rsid w:val="00170B1F"/>
    <w:rsid w:val="00172F9B"/>
    <w:rsid w:val="00173860"/>
    <w:rsid w:val="00175088"/>
    <w:rsid w:val="00177247"/>
    <w:rsid w:val="001777FE"/>
    <w:rsid w:val="00183196"/>
    <w:rsid w:val="00185894"/>
    <w:rsid w:val="0018678D"/>
    <w:rsid w:val="00186872"/>
    <w:rsid w:val="00187BE2"/>
    <w:rsid w:val="0019000B"/>
    <w:rsid w:val="00191186"/>
    <w:rsid w:val="00192F0D"/>
    <w:rsid w:val="0019352B"/>
    <w:rsid w:val="00193CC3"/>
    <w:rsid w:val="00194145"/>
    <w:rsid w:val="001943AA"/>
    <w:rsid w:val="001946D2"/>
    <w:rsid w:val="00195C81"/>
    <w:rsid w:val="0019675F"/>
    <w:rsid w:val="00196892"/>
    <w:rsid w:val="001A07AD"/>
    <w:rsid w:val="001A1E50"/>
    <w:rsid w:val="001A3746"/>
    <w:rsid w:val="001A3BD0"/>
    <w:rsid w:val="001A5599"/>
    <w:rsid w:val="001A5A5A"/>
    <w:rsid w:val="001A6047"/>
    <w:rsid w:val="001A634E"/>
    <w:rsid w:val="001B3F41"/>
    <w:rsid w:val="001B4059"/>
    <w:rsid w:val="001B41F6"/>
    <w:rsid w:val="001B4BCE"/>
    <w:rsid w:val="001B534D"/>
    <w:rsid w:val="001B54E2"/>
    <w:rsid w:val="001B56C5"/>
    <w:rsid w:val="001B6031"/>
    <w:rsid w:val="001B7038"/>
    <w:rsid w:val="001C3476"/>
    <w:rsid w:val="001C3FE7"/>
    <w:rsid w:val="001C4E04"/>
    <w:rsid w:val="001C67DD"/>
    <w:rsid w:val="001C7119"/>
    <w:rsid w:val="001C7DFA"/>
    <w:rsid w:val="001D403E"/>
    <w:rsid w:val="001D55DE"/>
    <w:rsid w:val="001D5ABD"/>
    <w:rsid w:val="001D76F7"/>
    <w:rsid w:val="001E49B9"/>
    <w:rsid w:val="001E5524"/>
    <w:rsid w:val="001E5A2E"/>
    <w:rsid w:val="001E64EB"/>
    <w:rsid w:val="001E674C"/>
    <w:rsid w:val="001E7392"/>
    <w:rsid w:val="001E789D"/>
    <w:rsid w:val="001F0E24"/>
    <w:rsid w:val="001F1AB2"/>
    <w:rsid w:val="001F309D"/>
    <w:rsid w:val="001F3E12"/>
    <w:rsid w:val="001F5F5B"/>
    <w:rsid w:val="001F67EA"/>
    <w:rsid w:val="001F6D61"/>
    <w:rsid w:val="0020003F"/>
    <w:rsid w:val="0020070E"/>
    <w:rsid w:val="00202D0C"/>
    <w:rsid w:val="00204148"/>
    <w:rsid w:val="00204F8C"/>
    <w:rsid w:val="00206310"/>
    <w:rsid w:val="00206F0D"/>
    <w:rsid w:val="002075BB"/>
    <w:rsid w:val="00211DFB"/>
    <w:rsid w:val="00212B83"/>
    <w:rsid w:val="00212DA5"/>
    <w:rsid w:val="002144DC"/>
    <w:rsid w:val="00214C0F"/>
    <w:rsid w:val="00214DC7"/>
    <w:rsid w:val="0021591D"/>
    <w:rsid w:val="00216699"/>
    <w:rsid w:val="0021705A"/>
    <w:rsid w:val="00217F5F"/>
    <w:rsid w:val="002200BF"/>
    <w:rsid w:val="00221CE8"/>
    <w:rsid w:val="00222FF9"/>
    <w:rsid w:val="00223C1C"/>
    <w:rsid w:val="00224C53"/>
    <w:rsid w:val="00225C50"/>
    <w:rsid w:val="00226498"/>
    <w:rsid w:val="00227AD8"/>
    <w:rsid w:val="00227E16"/>
    <w:rsid w:val="00231109"/>
    <w:rsid w:val="002315FA"/>
    <w:rsid w:val="0023247D"/>
    <w:rsid w:val="00232E11"/>
    <w:rsid w:val="002349AE"/>
    <w:rsid w:val="0023727F"/>
    <w:rsid w:val="00237B3C"/>
    <w:rsid w:val="002400C0"/>
    <w:rsid w:val="0024126D"/>
    <w:rsid w:val="00241489"/>
    <w:rsid w:val="0024164A"/>
    <w:rsid w:val="00242251"/>
    <w:rsid w:val="0024361E"/>
    <w:rsid w:val="00244277"/>
    <w:rsid w:val="002455A2"/>
    <w:rsid w:val="00245FD1"/>
    <w:rsid w:val="00247C79"/>
    <w:rsid w:val="002502F9"/>
    <w:rsid w:val="0025095F"/>
    <w:rsid w:val="00250C74"/>
    <w:rsid w:val="00251A1B"/>
    <w:rsid w:val="00251F0B"/>
    <w:rsid w:val="00252B29"/>
    <w:rsid w:val="00253736"/>
    <w:rsid w:val="002561B3"/>
    <w:rsid w:val="00257D3D"/>
    <w:rsid w:val="00261F1E"/>
    <w:rsid w:val="002628A7"/>
    <w:rsid w:val="00263179"/>
    <w:rsid w:val="002649AA"/>
    <w:rsid w:val="00265507"/>
    <w:rsid w:val="0026674B"/>
    <w:rsid w:val="002668EF"/>
    <w:rsid w:val="00266C16"/>
    <w:rsid w:val="002673E2"/>
    <w:rsid w:val="00267487"/>
    <w:rsid w:val="00271340"/>
    <w:rsid w:val="00271933"/>
    <w:rsid w:val="00274E41"/>
    <w:rsid w:val="00275013"/>
    <w:rsid w:val="002750B9"/>
    <w:rsid w:val="00275ADD"/>
    <w:rsid w:val="00277AB8"/>
    <w:rsid w:val="002807EE"/>
    <w:rsid w:val="002819DC"/>
    <w:rsid w:val="002823AF"/>
    <w:rsid w:val="00283F81"/>
    <w:rsid w:val="0028494E"/>
    <w:rsid w:val="0028666A"/>
    <w:rsid w:val="00287579"/>
    <w:rsid w:val="00287687"/>
    <w:rsid w:val="002876D5"/>
    <w:rsid w:val="00287782"/>
    <w:rsid w:val="00290A13"/>
    <w:rsid w:val="00291E9B"/>
    <w:rsid w:val="002924B8"/>
    <w:rsid w:val="00292715"/>
    <w:rsid w:val="00292D31"/>
    <w:rsid w:val="00293366"/>
    <w:rsid w:val="00293B86"/>
    <w:rsid w:val="002944CD"/>
    <w:rsid w:val="00294C76"/>
    <w:rsid w:val="00295205"/>
    <w:rsid w:val="00296318"/>
    <w:rsid w:val="002A200F"/>
    <w:rsid w:val="002A372B"/>
    <w:rsid w:val="002A5766"/>
    <w:rsid w:val="002A795F"/>
    <w:rsid w:val="002A7F13"/>
    <w:rsid w:val="002B00A8"/>
    <w:rsid w:val="002B014E"/>
    <w:rsid w:val="002B0BD2"/>
    <w:rsid w:val="002B0C8B"/>
    <w:rsid w:val="002B1428"/>
    <w:rsid w:val="002B31D3"/>
    <w:rsid w:val="002B4561"/>
    <w:rsid w:val="002B5BDC"/>
    <w:rsid w:val="002B6FAE"/>
    <w:rsid w:val="002B72A8"/>
    <w:rsid w:val="002C0974"/>
    <w:rsid w:val="002C0A46"/>
    <w:rsid w:val="002C0BAF"/>
    <w:rsid w:val="002C1E48"/>
    <w:rsid w:val="002C2A6F"/>
    <w:rsid w:val="002C58C7"/>
    <w:rsid w:val="002C5C93"/>
    <w:rsid w:val="002C5D48"/>
    <w:rsid w:val="002C72D7"/>
    <w:rsid w:val="002C731B"/>
    <w:rsid w:val="002C7713"/>
    <w:rsid w:val="002D0037"/>
    <w:rsid w:val="002D005B"/>
    <w:rsid w:val="002D185A"/>
    <w:rsid w:val="002D2388"/>
    <w:rsid w:val="002D2BB5"/>
    <w:rsid w:val="002D3367"/>
    <w:rsid w:val="002D39E4"/>
    <w:rsid w:val="002D4690"/>
    <w:rsid w:val="002D4888"/>
    <w:rsid w:val="002D599C"/>
    <w:rsid w:val="002D7765"/>
    <w:rsid w:val="002E15A4"/>
    <w:rsid w:val="002E1FCE"/>
    <w:rsid w:val="002E2C86"/>
    <w:rsid w:val="002E3444"/>
    <w:rsid w:val="002E46E3"/>
    <w:rsid w:val="002E4D64"/>
    <w:rsid w:val="002E5375"/>
    <w:rsid w:val="002E6306"/>
    <w:rsid w:val="002E7D16"/>
    <w:rsid w:val="002F0B11"/>
    <w:rsid w:val="002F10EB"/>
    <w:rsid w:val="002F1493"/>
    <w:rsid w:val="002F1891"/>
    <w:rsid w:val="002F2314"/>
    <w:rsid w:val="002F394C"/>
    <w:rsid w:val="002F3A97"/>
    <w:rsid w:val="002F59CB"/>
    <w:rsid w:val="003007A5"/>
    <w:rsid w:val="003012F5"/>
    <w:rsid w:val="0030153F"/>
    <w:rsid w:val="00301A57"/>
    <w:rsid w:val="00301AA7"/>
    <w:rsid w:val="0030246E"/>
    <w:rsid w:val="0030266F"/>
    <w:rsid w:val="00303C86"/>
    <w:rsid w:val="00304F1E"/>
    <w:rsid w:val="00306DA4"/>
    <w:rsid w:val="00307093"/>
    <w:rsid w:val="00307F53"/>
    <w:rsid w:val="0031243D"/>
    <w:rsid w:val="00313388"/>
    <w:rsid w:val="00314419"/>
    <w:rsid w:val="003150C7"/>
    <w:rsid w:val="00317396"/>
    <w:rsid w:val="003176A4"/>
    <w:rsid w:val="00317FED"/>
    <w:rsid w:val="00320F32"/>
    <w:rsid w:val="003216B4"/>
    <w:rsid w:val="00322D95"/>
    <w:rsid w:val="003241A5"/>
    <w:rsid w:val="00324289"/>
    <w:rsid w:val="003248CA"/>
    <w:rsid w:val="00324C3C"/>
    <w:rsid w:val="003260EF"/>
    <w:rsid w:val="00326D08"/>
    <w:rsid w:val="00327687"/>
    <w:rsid w:val="00327BA6"/>
    <w:rsid w:val="0033012D"/>
    <w:rsid w:val="00330897"/>
    <w:rsid w:val="00330BB3"/>
    <w:rsid w:val="003326AD"/>
    <w:rsid w:val="003335AC"/>
    <w:rsid w:val="00334377"/>
    <w:rsid w:val="00334D24"/>
    <w:rsid w:val="00335455"/>
    <w:rsid w:val="003360FD"/>
    <w:rsid w:val="00336187"/>
    <w:rsid w:val="003365B0"/>
    <w:rsid w:val="003407DB"/>
    <w:rsid w:val="003419DB"/>
    <w:rsid w:val="00341A88"/>
    <w:rsid w:val="0034320E"/>
    <w:rsid w:val="00343227"/>
    <w:rsid w:val="00343B05"/>
    <w:rsid w:val="00343C30"/>
    <w:rsid w:val="00343E21"/>
    <w:rsid w:val="00344321"/>
    <w:rsid w:val="00345293"/>
    <w:rsid w:val="00345F10"/>
    <w:rsid w:val="00346095"/>
    <w:rsid w:val="00346BFD"/>
    <w:rsid w:val="00351619"/>
    <w:rsid w:val="003519E5"/>
    <w:rsid w:val="00351C91"/>
    <w:rsid w:val="00352843"/>
    <w:rsid w:val="003532E0"/>
    <w:rsid w:val="00353ECF"/>
    <w:rsid w:val="003548AF"/>
    <w:rsid w:val="00355FCC"/>
    <w:rsid w:val="00356381"/>
    <w:rsid w:val="00356415"/>
    <w:rsid w:val="00357FC4"/>
    <w:rsid w:val="003604B4"/>
    <w:rsid w:val="00360C73"/>
    <w:rsid w:val="00360DBE"/>
    <w:rsid w:val="00360DF9"/>
    <w:rsid w:val="00361EBE"/>
    <w:rsid w:val="00363502"/>
    <w:rsid w:val="003642B1"/>
    <w:rsid w:val="003648FA"/>
    <w:rsid w:val="0036524D"/>
    <w:rsid w:val="00365C1C"/>
    <w:rsid w:val="00370A85"/>
    <w:rsid w:val="00371326"/>
    <w:rsid w:val="00372B4A"/>
    <w:rsid w:val="00372BE9"/>
    <w:rsid w:val="00372D85"/>
    <w:rsid w:val="00372F74"/>
    <w:rsid w:val="003754D9"/>
    <w:rsid w:val="003755E1"/>
    <w:rsid w:val="00375B6B"/>
    <w:rsid w:val="00376104"/>
    <w:rsid w:val="00376D69"/>
    <w:rsid w:val="00377BD6"/>
    <w:rsid w:val="0038043F"/>
    <w:rsid w:val="0038109F"/>
    <w:rsid w:val="0038130A"/>
    <w:rsid w:val="003817E8"/>
    <w:rsid w:val="00381AEF"/>
    <w:rsid w:val="00381EE7"/>
    <w:rsid w:val="003829E6"/>
    <w:rsid w:val="0038357F"/>
    <w:rsid w:val="0038401D"/>
    <w:rsid w:val="003844BD"/>
    <w:rsid w:val="00387448"/>
    <w:rsid w:val="003902D7"/>
    <w:rsid w:val="00390719"/>
    <w:rsid w:val="00390F51"/>
    <w:rsid w:val="003911F1"/>
    <w:rsid w:val="003921D7"/>
    <w:rsid w:val="00392458"/>
    <w:rsid w:val="003928E1"/>
    <w:rsid w:val="0039409A"/>
    <w:rsid w:val="003940DA"/>
    <w:rsid w:val="0039472C"/>
    <w:rsid w:val="003964AF"/>
    <w:rsid w:val="00397481"/>
    <w:rsid w:val="003A2273"/>
    <w:rsid w:val="003A29D2"/>
    <w:rsid w:val="003A5E8D"/>
    <w:rsid w:val="003A6328"/>
    <w:rsid w:val="003A6730"/>
    <w:rsid w:val="003A6F6C"/>
    <w:rsid w:val="003A7906"/>
    <w:rsid w:val="003A79A0"/>
    <w:rsid w:val="003B02AE"/>
    <w:rsid w:val="003B0CF6"/>
    <w:rsid w:val="003B1992"/>
    <w:rsid w:val="003B2501"/>
    <w:rsid w:val="003B3D19"/>
    <w:rsid w:val="003B5F04"/>
    <w:rsid w:val="003B5F77"/>
    <w:rsid w:val="003C17E0"/>
    <w:rsid w:val="003C1EAF"/>
    <w:rsid w:val="003C249E"/>
    <w:rsid w:val="003C2E2C"/>
    <w:rsid w:val="003C3905"/>
    <w:rsid w:val="003C4C58"/>
    <w:rsid w:val="003C4E4E"/>
    <w:rsid w:val="003C62A0"/>
    <w:rsid w:val="003C63C0"/>
    <w:rsid w:val="003C6513"/>
    <w:rsid w:val="003C7581"/>
    <w:rsid w:val="003C75FA"/>
    <w:rsid w:val="003C7C46"/>
    <w:rsid w:val="003D08EC"/>
    <w:rsid w:val="003D0C4D"/>
    <w:rsid w:val="003D10DA"/>
    <w:rsid w:val="003D142D"/>
    <w:rsid w:val="003D21EF"/>
    <w:rsid w:val="003D266D"/>
    <w:rsid w:val="003D5CAA"/>
    <w:rsid w:val="003D62F3"/>
    <w:rsid w:val="003D6A3D"/>
    <w:rsid w:val="003D7D88"/>
    <w:rsid w:val="003E0AD4"/>
    <w:rsid w:val="003E0B52"/>
    <w:rsid w:val="003E40A0"/>
    <w:rsid w:val="003E506E"/>
    <w:rsid w:val="003E6506"/>
    <w:rsid w:val="003E6CC3"/>
    <w:rsid w:val="003E6FE2"/>
    <w:rsid w:val="003E7152"/>
    <w:rsid w:val="003E7234"/>
    <w:rsid w:val="003E73BD"/>
    <w:rsid w:val="003F0355"/>
    <w:rsid w:val="003F0F29"/>
    <w:rsid w:val="003F1D6E"/>
    <w:rsid w:val="003F2CA6"/>
    <w:rsid w:val="003F2EDD"/>
    <w:rsid w:val="003F3CF7"/>
    <w:rsid w:val="003F3D3A"/>
    <w:rsid w:val="003F3EB4"/>
    <w:rsid w:val="003F57C3"/>
    <w:rsid w:val="003F587B"/>
    <w:rsid w:val="003F589B"/>
    <w:rsid w:val="003F7396"/>
    <w:rsid w:val="004007D0"/>
    <w:rsid w:val="00401EE6"/>
    <w:rsid w:val="00401F7F"/>
    <w:rsid w:val="004032DF"/>
    <w:rsid w:val="004033DC"/>
    <w:rsid w:val="00403AE3"/>
    <w:rsid w:val="00403CE8"/>
    <w:rsid w:val="004059F1"/>
    <w:rsid w:val="00406826"/>
    <w:rsid w:val="0040785F"/>
    <w:rsid w:val="00407C90"/>
    <w:rsid w:val="004116B8"/>
    <w:rsid w:val="004126E3"/>
    <w:rsid w:val="00412F07"/>
    <w:rsid w:val="0041355B"/>
    <w:rsid w:val="00414383"/>
    <w:rsid w:val="00415029"/>
    <w:rsid w:val="00416C12"/>
    <w:rsid w:val="00416F2C"/>
    <w:rsid w:val="00420363"/>
    <w:rsid w:val="00421C56"/>
    <w:rsid w:val="00423064"/>
    <w:rsid w:val="00423344"/>
    <w:rsid w:val="0042386A"/>
    <w:rsid w:val="00423FCC"/>
    <w:rsid w:val="00424472"/>
    <w:rsid w:val="00424CEC"/>
    <w:rsid w:val="004263F7"/>
    <w:rsid w:val="004265E9"/>
    <w:rsid w:val="00430876"/>
    <w:rsid w:val="00431AEE"/>
    <w:rsid w:val="004375B7"/>
    <w:rsid w:val="00441C41"/>
    <w:rsid w:val="004426AE"/>
    <w:rsid w:val="004428FD"/>
    <w:rsid w:val="00444F79"/>
    <w:rsid w:val="00445167"/>
    <w:rsid w:val="004459FE"/>
    <w:rsid w:val="004508E0"/>
    <w:rsid w:val="00450F27"/>
    <w:rsid w:val="00451D9D"/>
    <w:rsid w:val="0045245D"/>
    <w:rsid w:val="004528A4"/>
    <w:rsid w:val="00452C44"/>
    <w:rsid w:val="00452F87"/>
    <w:rsid w:val="0045334F"/>
    <w:rsid w:val="004538FB"/>
    <w:rsid w:val="00453E00"/>
    <w:rsid w:val="00454F31"/>
    <w:rsid w:val="00454FA9"/>
    <w:rsid w:val="00455AFE"/>
    <w:rsid w:val="00460727"/>
    <w:rsid w:val="00461D72"/>
    <w:rsid w:val="00462B76"/>
    <w:rsid w:val="004630C5"/>
    <w:rsid w:val="0046481A"/>
    <w:rsid w:val="00466447"/>
    <w:rsid w:val="00466855"/>
    <w:rsid w:val="00466E1D"/>
    <w:rsid w:val="00470747"/>
    <w:rsid w:val="00474707"/>
    <w:rsid w:val="00475065"/>
    <w:rsid w:val="00475EC5"/>
    <w:rsid w:val="00476D64"/>
    <w:rsid w:val="00480139"/>
    <w:rsid w:val="00481635"/>
    <w:rsid w:val="004821A8"/>
    <w:rsid w:val="00482A24"/>
    <w:rsid w:val="004834DE"/>
    <w:rsid w:val="004841A1"/>
    <w:rsid w:val="00484342"/>
    <w:rsid w:val="00485989"/>
    <w:rsid w:val="00485AB2"/>
    <w:rsid w:val="004872F7"/>
    <w:rsid w:val="00487CBB"/>
    <w:rsid w:val="00491D31"/>
    <w:rsid w:val="0049364E"/>
    <w:rsid w:val="00493FD8"/>
    <w:rsid w:val="004943DC"/>
    <w:rsid w:val="00495362"/>
    <w:rsid w:val="0049597B"/>
    <w:rsid w:val="00496753"/>
    <w:rsid w:val="00496EA7"/>
    <w:rsid w:val="00497D38"/>
    <w:rsid w:val="004A00D9"/>
    <w:rsid w:val="004A109E"/>
    <w:rsid w:val="004A4BF5"/>
    <w:rsid w:val="004A66FA"/>
    <w:rsid w:val="004A6D14"/>
    <w:rsid w:val="004A6F33"/>
    <w:rsid w:val="004B035C"/>
    <w:rsid w:val="004B21AC"/>
    <w:rsid w:val="004B2797"/>
    <w:rsid w:val="004B3D9E"/>
    <w:rsid w:val="004B4046"/>
    <w:rsid w:val="004B4ABD"/>
    <w:rsid w:val="004B4F8E"/>
    <w:rsid w:val="004B6754"/>
    <w:rsid w:val="004C013C"/>
    <w:rsid w:val="004C15C0"/>
    <w:rsid w:val="004C1B07"/>
    <w:rsid w:val="004C393B"/>
    <w:rsid w:val="004C407F"/>
    <w:rsid w:val="004C4D43"/>
    <w:rsid w:val="004C4FE0"/>
    <w:rsid w:val="004C72EE"/>
    <w:rsid w:val="004C7D04"/>
    <w:rsid w:val="004D14C3"/>
    <w:rsid w:val="004D1D5E"/>
    <w:rsid w:val="004D30E6"/>
    <w:rsid w:val="004D39CC"/>
    <w:rsid w:val="004D3DD1"/>
    <w:rsid w:val="004D4213"/>
    <w:rsid w:val="004D446F"/>
    <w:rsid w:val="004D55BA"/>
    <w:rsid w:val="004D6007"/>
    <w:rsid w:val="004D61FC"/>
    <w:rsid w:val="004E039D"/>
    <w:rsid w:val="004E0637"/>
    <w:rsid w:val="004E2F66"/>
    <w:rsid w:val="004E3BDA"/>
    <w:rsid w:val="004E491A"/>
    <w:rsid w:val="004E57D9"/>
    <w:rsid w:val="004E60AD"/>
    <w:rsid w:val="004E70E4"/>
    <w:rsid w:val="004E75A4"/>
    <w:rsid w:val="004F36CF"/>
    <w:rsid w:val="004F38B3"/>
    <w:rsid w:val="004F5AF1"/>
    <w:rsid w:val="004F6062"/>
    <w:rsid w:val="004F6EDF"/>
    <w:rsid w:val="00500FAE"/>
    <w:rsid w:val="005016A7"/>
    <w:rsid w:val="00501835"/>
    <w:rsid w:val="00501CCF"/>
    <w:rsid w:val="0050254F"/>
    <w:rsid w:val="005026F8"/>
    <w:rsid w:val="0050276B"/>
    <w:rsid w:val="00502785"/>
    <w:rsid w:val="00503DA1"/>
    <w:rsid w:val="00504FB9"/>
    <w:rsid w:val="005054A5"/>
    <w:rsid w:val="00511243"/>
    <w:rsid w:val="00511359"/>
    <w:rsid w:val="005133BA"/>
    <w:rsid w:val="005133FC"/>
    <w:rsid w:val="00513CE0"/>
    <w:rsid w:val="00514698"/>
    <w:rsid w:val="005177C7"/>
    <w:rsid w:val="0052217A"/>
    <w:rsid w:val="00523A3C"/>
    <w:rsid w:val="00523B2A"/>
    <w:rsid w:val="0052435F"/>
    <w:rsid w:val="00525759"/>
    <w:rsid w:val="005260EF"/>
    <w:rsid w:val="00527084"/>
    <w:rsid w:val="005307D5"/>
    <w:rsid w:val="005311D6"/>
    <w:rsid w:val="005313F3"/>
    <w:rsid w:val="005315FA"/>
    <w:rsid w:val="00531AD2"/>
    <w:rsid w:val="0053254D"/>
    <w:rsid w:val="0053262A"/>
    <w:rsid w:val="00532728"/>
    <w:rsid w:val="00532880"/>
    <w:rsid w:val="005367E6"/>
    <w:rsid w:val="005403A5"/>
    <w:rsid w:val="00540BF2"/>
    <w:rsid w:val="00541C3C"/>
    <w:rsid w:val="00550497"/>
    <w:rsid w:val="005515BC"/>
    <w:rsid w:val="00551E81"/>
    <w:rsid w:val="0055211C"/>
    <w:rsid w:val="0055264E"/>
    <w:rsid w:val="0055268D"/>
    <w:rsid w:val="0055702B"/>
    <w:rsid w:val="00557A38"/>
    <w:rsid w:val="00560F86"/>
    <w:rsid w:val="00562D04"/>
    <w:rsid w:val="00562F63"/>
    <w:rsid w:val="00562F65"/>
    <w:rsid w:val="0056536D"/>
    <w:rsid w:val="00565607"/>
    <w:rsid w:val="0056597A"/>
    <w:rsid w:val="00566F24"/>
    <w:rsid w:val="00572870"/>
    <w:rsid w:val="005728DD"/>
    <w:rsid w:val="00573EA2"/>
    <w:rsid w:val="00573FCD"/>
    <w:rsid w:val="005756AE"/>
    <w:rsid w:val="00577336"/>
    <w:rsid w:val="00577789"/>
    <w:rsid w:val="00577FA9"/>
    <w:rsid w:val="005806A1"/>
    <w:rsid w:val="00583D8B"/>
    <w:rsid w:val="0058464C"/>
    <w:rsid w:val="005848DE"/>
    <w:rsid w:val="0058527D"/>
    <w:rsid w:val="005860ED"/>
    <w:rsid w:val="00587777"/>
    <w:rsid w:val="00587B02"/>
    <w:rsid w:val="00590D8B"/>
    <w:rsid w:val="00591718"/>
    <w:rsid w:val="00592EFF"/>
    <w:rsid w:val="0059387E"/>
    <w:rsid w:val="00594F66"/>
    <w:rsid w:val="0059584F"/>
    <w:rsid w:val="00596E21"/>
    <w:rsid w:val="00597F2F"/>
    <w:rsid w:val="005A0A0F"/>
    <w:rsid w:val="005A0F09"/>
    <w:rsid w:val="005A19B9"/>
    <w:rsid w:val="005A2E3C"/>
    <w:rsid w:val="005A51DE"/>
    <w:rsid w:val="005A62E0"/>
    <w:rsid w:val="005A6EE9"/>
    <w:rsid w:val="005B1651"/>
    <w:rsid w:val="005B17BD"/>
    <w:rsid w:val="005B1EE6"/>
    <w:rsid w:val="005B4B4D"/>
    <w:rsid w:val="005B4FE8"/>
    <w:rsid w:val="005B6208"/>
    <w:rsid w:val="005B6252"/>
    <w:rsid w:val="005B7A71"/>
    <w:rsid w:val="005B7EDB"/>
    <w:rsid w:val="005C0206"/>
    <w:rsid w:val="005C6913"/>
    <w:rsid w:val="005D1443"/>
    <w:rsid w:val="005D145F"/>
    <w:rsid w:val="005D14D7"/>
    <w:rsid w:val="005D2646"/>
    <w:rsid w:val="005D2D60"/>
    <w:rsid w:val="005D2E00"/>
    <w:rsid w:val="005D2F26"/>
    <w:rsid w:val="005D421C"/>
    <w:rsid w:val="005D5722"/>
    <w:rsid w:val="005D5DBB"/>
    <w:rsid w:val="005E154F"/>
    <w:rsid w:val="005E3EAB"/>
    <w:rsid w:val="005E40E4"/>
    <w:rsid w:val="005E4BA8"/>
    <w:rsid w:val="005E51B5"/>
    <w:rsid w:val="005E525F"/>
    <w:rsid w:val="005E58B4"/>
    <w:rsid w:val="005E6188"/>
    <w:rsid w:val="005E655D"/>
    <w:rsid w:val="005E7C45"/>
    <w:rsid w:val="005F00B9"/>
    <w:rsid w:val="005F1845"/>
    <w:rsid w:val="005F2630"/>
    <w:rsid w:val="005F28D9"/>
    <w:rsid w:val="005F4237"/>
    <w:rsid w:val="005F44C6"/>
    <w:rsid w:val="005F512B"/>
    <w:rsid w:val="005F62BC"/>
    <w:rsid w:val="00602076"/>
    <w:rsid w:val="00602949"/>
    <w:rsid w:val="00602D3B"/>
    <w:rsid w:val="00604096"/>
    <w:rsid w:val="00605083"/>
    <w:rsid w:val="0060574B"/>
    <w:rsid w:val="00605F95"/>
    <w:rsid w:val="00606090"/>
    <w:rsid w:val="00606A9A"/>
    <w:rsid w:val="00606B1E"/>
    <w:rsid w:val="00607C5E"/>
    <w:rsid w:val="00610ABB"/>
    <w:rsid w:val="00612834"/>
    <w:rsid w:val="00613E95"/>
    <w:rsid w:val="0061532F"/>
    <w:rsid w:val="00615850"/>
    <w:rsid w:val="0061669C"/>
    <w:rsid w:val="006210BA"/>
    <w:rsid w:val="0062332D"/>
    <w:rsid w:val="00623614"/>
    <w:rsid w:val="00623F1C"/>
    <w:rsid w:val="0062443F"/>
    <w:rsid w:val="0062488D"/>
    <w:rsid w:val="00625842"/>
    <w:rsid w:val="00626002"/>
    <w:rsid w:val="00626F6F"/>
    <w:rsid w:val="0062725C"/>
    <w:rsid w:val="00627750"/>
    <w:rsid w:val="006278CA"/>
    <w:rsid w:val="00627998"/>
    <w:rsid w:val="00630F62"/>
    <w:rsid w:val="00631D02"/>
    <w:rsid w:val="00632155"/>
    <w:rsid w:val="006336BE"/>
    <w:rsid w:val="006345FB"/>
    <w:rsid w:val="00634F33"/>
    <w:rsid w:val="0063576F"/>
    <w:rsid w:val="00635941"/>
    <w:rsid w:val="00636565"/>
    <w:rsid w:val="0063666D"/>
    <w:rsid w:val="00637A84"/>
    <w:rsid w:val="006403E8"/>
    <w:rsid w:val="006404BD"/>
    <w:rsid w:val="00640CAB"/>
    <w:rsid w:val="006413F5"/>
    <w:rsid w:val="00641716"/>
    <w:rsid w:val="00641ECC"/>
    <w:rsid w:val="00642823"/>
    <w:rsid w:val="00642A57"/>
    <w:rsid w:val="006436DB"/>
    <w:rsid w:val="00643CB4"/>
    <w:rsid w:val="00643CC4"/>
    <w:rsid w:val="00645720"/>
    <w:rsid w:val="00646AD9"/>
    <w:rsid w:val="006473F3"/>
    <w:rsid w:val="00650182"/>
    <w:rsid w:val="006528B5"/>
    <w:rsid w:val="00653B55"/>
    <w:rsid w:val="00653F93"/>
    <w:rsid w:val="00654691"/>
    <w:rsid w:val="0065481B"/>
    <w:rsid w:val="006565B6"/>
    <w:rsid w:val="0065743B"/>
    <w:rsid w:val="00660E58"/>
    <w:rsid w:val="0066115D"/>
    <w:rsid w:val="0066197D"/>
    <w:rsid w:val="00661D2A"/>
    <w:rsid w:val="006628C4"/>
    <w:rsid w:val="00663750"/>
    <w:rsid w:val="006640FD"/>
    <w:rsid w:val="00665357"/>
    <w:rsid w:val="0066713D"/>
    <w:rsid w:val="006678DB"/>
    <w:rsid w:val="00667B7D"/>
    <w:rsid w:val="00667D08"/>
    <w:rsid w:val="00667E55"/>
    <w:rsid w:val="006711AC"/>
    <w:rsid w:val="00671B9F"/>
    <w:rsid w:val="00671D2C"/>
    <w:rsid w:val="0067306F"/>
    <w:rsid w:val="00673FCE"/>
    <w:rsid w:val="00676780"/>
    <w:rsid w:val="006805E1"/>
    <w:rsid w:val="00683471"/>
    <w:rsid w:val="00686083"/>
    <w:rsid w:val="0069076A"/>
    <w:rsid w:val="00691286"/>
    <w:rsid w:val="00691C1E"/>
    <w:rsid w:val="0069214B"/>
    <w:rsid w:val="00693994"/>
    <w:rsid w:val="00693A5B"/>
    <w:rsid w:val="0069454B"/>
    <w:rsid w:val="0069553A"/>
    <w:rsid w:val="00695F06"/>
    <w:rsid w:val="00696BB1"/>
    <w:rsid w:val="00697DA3"/>
    <w:rsid w:val="006A00C1"/>
    <w:rsid w:val="006A0BBA"/>
    <w:rsid w:val="006A2B3B"/>
    <w:rsid w:val="006A367A"/>
    <w:rsid w:val="006A3C78"/>
    <w:rsid w:val="006A44D6"/>
    <w:rsid w:val="006A44EF"/>
    <w:rsid w:val="006A5426"/>
    <w:rsid w:val="006A61DE"/>
    <w:rsid w:val="006A752D"/>
    <w:rsid w:val="006A796A"/>
    <w:rsid w:val="006B0DDA"/>
    <w:rsid w:val="006B2005"/>
    <w:rsid w:val="006B4161"/>
    <w:rsid w:val="006B4605"/>
    <w:rsid w:val="006B497B"/>
    <w:rsid w:val="006B4E46"/>
    <w:rsid w:val="006B53FC"/>
    <w:rsid w:val="006B581D"/>
    <w:rsid w:val="006B5BC0"/>
    <w:rsid w:val="006B738E"/>
    <w:rsid w:val="006C00C3"/>
    <w:rsid w:val="006C3157"/>
    <w:rsid w:val="006C4B29"/>
    <w:rsid w:val="006C5349"/>
    <w:rsid w:val="006C53D9"/>
    <w:rsid w:val="006C6C72"/>
    <w:rsid w:val="006C73DC"/>
    <w:rsid w:val="006D2221"/>
    <w:rsid w:val="006D3DD7"/>
    <w:rsid w:val="006D4551"/>
    <w:rsid w:val="006D4C31"/>
    <w:rsid w:val="006D58C1"/>
    <w:rsid w:val="006D59FE"/>
    <w:rsid w:val="006D62F1"/>
    <w:rsid w:val="006D69F2"/>
    <w:rsid w:val="006D6A27"/>
    <w:rsid w:val="006D7DC5"/>
    <w:rsid w:val="006E001D"/>
    <w:rsid w:val="006E1BD5"/>
    <w:rsid w:val="006E2FC8"/>
    <w:rsid w:val="006E3008"/>
    <w:rsid w:val="006E32EA"/>
    <w:rsid w:val="006E4A97"/>
    <w:rsid w:val="006E5598"/>
    <w:rsid w:val="006E59AA"/>
    <w:rsid w:val="006E7DD6"/>
    <w:rsid w:val="006F1946"/>
    <w:rsid w:val="006F211D"/>
    <w:rsid w:val="006F3A06"/>
    <w:rsid w:val="006F3A42"/>
    <w:rsid w:val="006F3BCC"/>
    <w:rsid w:val="006F6B96"/>
    <w:rsid w:val="006F7231"/>
    <w:rsid w:val="006F7F53"/>
    <w:rsid w:val="00700959"/>
    <w:rsid w:val="00700B25"/>
    <w:rsid w:val="00702373"/>
    <w:rsid w:val="00704938"/>
    <w:rsid w:val="00704986"/>
    <w:rsid w:val="00705597"/>
    <w:rsid w:val="007059E0"/>
    <w:rsid w:val="00705C72"/>
    <w:rsid w:val="00705CBC"/>
    <w:rsid w:val="0071018C"/>
    <w:rsid w:val="0071110E"/>
    <w:rsid w:val="00713B59"/>
    <w:rsid w:val="00713DC7"/>
    <w:rsid w:val="0071444F"/>
    <w:rsid w:val="0071454C"/>
    <w:rsid w:val="00714D8A"/>
    <w:rsid w:val="007153A3"/>
    <w:rsid w:val="007155FC"/>
    <w:rsid w:val="007162A5"/>
    <w:rsid w:val="007169D2"/>
    <w:rsid w:val="007175BB"/>
    <w:rsid w:val="007175D0"/>
    <w:rsid w:val="007225C7"/>
    <w:rsid w:val="0072423F"/>
    <w:rsid w:val="0072502C"/>
    <w:rsid w:val="0072583B"/>
    <w:rsid w:val="00726FC9"/>
    <w:rsid w:val="00727F18"/>
    <w:rsid w:val="0073095B"/>
    <w:rsid w:val="0073181C"/>
    <w:rsid w:val="00731C35"/>
    <w:rsid w:val="00731E16"/>
    <w:rsid w:val="007339DB"/>
    <w:rsid w:val="00733A1C"/>
    <w:rsid w:val="00733F49"/>
    <w:rsid w:val="007343DB"/>
    <w:rsid w:val="007364EA"/>
    <w:rsid w:val="007367A0"/>
    <w:rsid w:val="00736CD1"/>
    <w:rsid w:val="007378F7"/>
    <w:rsid w:val="007421D8"/>
    <w:rsid w:val="00742F14"/>
    <w:rsid w:val="007456EB"/>
    <w:rsid w:val="00745803"/>
    <w:rsid w:val="00747821"/>
    <w:rsid w:val="00747FCB"/>
    <w:rsid w:val="00750170"/>
    <w:rsid w:val="00751345"/>
    <w:rsid w:val="007515D4"/>
    <w:rsid w:val="00751B2B"/>
    <w:rsid w:val="0075306B"/>
    <w:rsid w:val="0075428C"/>
    <w:rsid w:val="00754935"/>
    <w:rsid w:val="00754AE7"/>
    <w:rsid w:val="00754F4C"/>
    <w:rsid w:val="00755510"/>
    <w:rsid w:val="00756F62"/>
    <w:rsid w:val="00757B29"/>
    <w:rsid w:val="0076054C"/>
    <w:rsid w:val="00760713"/>
    <w:rsid w:val="00760F96"/>
    <w:rsid w:val="0076251D"/>
    <w:rsid w:val="007627E2"/>
    <w:rsid w:val="00764E62"/>
    <w:rsid w:val="00767631"/>
    <w:rsid w:val="007700AC"/>
    <w:rsid w:val="0077098D"/>
    <w:rsid w:val="00770A81"/>
    <w:rsid w:val="00770F01"/>
    <w:rsid w:val="0077531B"/>
    <w:rsid w:val="007756FB"/>
    <w:rsid w:val="00775CF8"/>
    <w:rsid w:val="0077674B"/>
    <w:rsid w:val="00777CB3"/>
    <w:rsid w:val="00777ED4"/>
    <w:rsid w:val="007807AC"/>
    <w:rsid w:val="00782CDD"/>
    <w:rsid w:val="00784C36"/>
    <w:rsid w:val="00785295"/>
    <w:rsid w:val="007863E5"/>
    <w:rsid w:val="00787149"/>
    <w:rsid w:val="00792459"/>
    <w:rsid w:val="00792AC0"/>
    <w:rsid w:val="00794CCC"/>
    <w:rsid w:val="00796EFD"/>
    <w:rsid w:val="007971A2"/>
    <w:rsid w:val="00797F0F"/>
    <w:rsid w:val="007A07C6"/>
    <w:rsid w:val="007A0E79"/>
    <w:rsid w:val="007A1BB8"/>
    <w:rsid w:val="007A1E33"/>
    <w:rsid w:val="007A2166"/>
    <w:rsid w:val="007A2383"/>
    <w:rsid w:val="007A35BF"/>
    <w:rsid w:val="007A791C"/>
    <w:rsid w:val="007A7AB6"/>
    <w:rsid w:val="007B0267"/>
    <w:rsid w:val="007B0B93"/>
    <w:rsid w:val="007B187C"/>
    <w:rsid w:val="007B25E7"/>
    <w:rsid w:val="007B3607"/>
    <w:rsid w:val="007B38A2"/>
    <w:rsid w:val="007B4723"/>
    <w:rsid w:val="007B5525"/>
    <w:rsid w:val="007B6739"/>
    <w:rsid w:val="007B6C6A"/>
    <w:rsid w:val="007B6DD0"/>
    <w:rsid w:val="007B6EE0"/>
    <w:rsid w:val="007B7266"/>
    <w:rsid w:val="007C078F"/>
    <w:rsid w:val="007C0F9C"/>
    <w:rsid w:val="007C0FAB"/>
    <w:rsid w:val="007C25A6"/>
    <w:rsid w:val="007C26D7"/>
    <w:rsid w:val="007C38E2"/>
    <w:rsid w:val="007C4D0E"/>
    <w:rsid w:val="007C7502"/>
    <w:rsid w:val="007D01A4"/>
    <w:rsid w:val="007D1A45"/>
    <w:rsid w:val="007D1E45"/>
    <w:rsid w:val="007D23B6"/>
    <w:rsid w:val="007D2ECF"/>
    <w:rsid w:val="007D3963"/>
    <w:rsid w:val="007D4AB3"/>
    <w:rsid w:val="007D4BE1"/>
    <w:rsid w:val="007D558C"/>
    <w:rsid w:val="007D6E78"/>
    <w:rsid w:val="007E0264"/>
    <w:rsid w:val="007E03D5"/>
    <w:rsid w:val="007E0C51"/>
    <w:rsid w:val="007E0EE8"/>
    <w:rsid w:val="007E12E8"/>
    <w:rsid w:val="007E2228"/>
    <w:rsid w:val="007E611C"/>
    <w:rsid w:val="007E681D"/>
    <w:rsid w:val="007E7768"/>
    <w:rsid w:val="007F0408"/>
    <w:rsid w:val="007F052C"/>
    <w:rsid w:val="007F07FD"/>
    <w:rsid w:val="007F0F9C"/>
    <w:rsid w:val="007F1D58"/>
    <w:rsid w:val="007F63D7"/>
    <w:rsid w:val="007F6708"/>
    <w:rsid w:val="007F6C47"/>
    <w:rsid w:val="007F7ED9"/>
    <w:rsid w:val="00800104"/>
    <w:rsid w:val="0080182E"/>
    <w:rsid w:val="00802023"/>
    <w:rsid w:val="0080230E"/>
    <w:rsid w:val="008027F8"/>
    <w:rsid w:val="008032A0"/>
    <w:rsid w:val="00803AFD"/>
    <w:rsid w:val="00804D1B"/>
    <w:rsid w:val="00804DD0"/>
    <w:rsid w:val="00805720"/>
    <w:rsid w:val="00805A59"/>
    <w:rsid w:val="00805F57"/>
    <w:rsid w:val="00807286"/>
    <w:rsid w:val="0080729B"/>
    <w:rsid w:val="00810832"/>
    <w:rsid w:val="00811690"/>
    <w:rsid w:val="0081175A"/>
    <w:rsid w:val="008117C5"/>
    <w:rsid w:val="00811A9A"/>
    <w:rsid w:val="00813929"/>
    <w:rsid w:val="00813FE7"/>
    <w:rsid w:val="00814091"/>
    <w:rsid w:val="008141A3"/>
    <w:rsid w:val="00816BA1"/>
    <w:rsid w:val="00817052"/>
    <w:rsid w:val="008175B1"/>
    <w:rsid w:val="0082112B"/>
    <w:rsid w:val="0082207E"/>
    <w:rsid w:val="008221D9"/>
    <w:rsid w:val="00822628"/>
    <w:rsid w:val="0082364C"/>
    <w:rsid w:val="00825194"/>
    <w:rsid w:val="008253C4"/>
    <w:rsid w:val="008258C4"/>
    <w:rsid w:val="00825DAE"/>
    <w:rsid w:val="0082700E"/>
    <w:rsid w:val="008273DE"/>
    <w:rsid w:val="00827F36"/>
    <w:rsid w:val="00830644"/>
    <w:rsid w:val="0083080F"/>
    <w:rsid w:val="00830F2C"/>
    <w:rsid w:val="00831219"/>
    <w:rsid w:val="008325A4"/>
    <w:rsid w:val="008331DB"/>
    <w:rsid w:val="008335CA"/>
    <w:rsid w:val="00833BCC"/>
    <w:rsid w:val="008343F7"/>
    <w:rsid w:val="00836962"/>
    <w:rsid w:val="00837298"/>
    <w:rsid w:val="0083734E"/>
    <w:rsid w:val="008375A9"/>
    <w:rsid w:val="00837A02"/>
    <w:rsid w:val="00837A42"/>
    <w:rsid w:val="008403FC"/>
    <w:rsid w:val="00842B82"/>
    <w:rsid w:val="0084305D"/>
    <w:rsid w:val="008430FE"/>
    <w:rsid w:val="00844443"/>
    <w:rsid w:val="00844AD8"/>
    <w:rsid w:val="00844C3F"/>
    <w:rsid w:val="008477DD"/>
    <w:rsid w:val="00847AB0"/>
    <w:rsid w:val="00850D49"/>
    <w:rsid w:val="0085194B"/>
    <w:rsid w:val="00854549"/>
    <w:rsid w:val="008545BB"/>
    <w:rsid w:val="00854833"/>
    <w:rsid w:val="0085517E"/>
    <w:rsid w:val="00856727"/>
    <w:rsid w:val="00856FF0"/>
    <w:rsid w:val="00857836"/>
    <w:rsid w:val="008607A5"/>
    <w:rsid w:val="008610E5"/>
    <w:rsid w:val="0086112F"/>
    <w:rsid w:val="008617C7"/>
    <w:rsid w:val="00862B8D"/>
    <w:rsid w:val="00864AC0"/>
    <w:rsid w:val="00865EF8"/>
    <w:rsid w:val="00866DF3"/>
    <w:rsid w:val="00870176"/>
    <w:rsid w:val="00870D78"/>
    <w:rsid w:val="00871F6C"/>
    <w:rsid w:val="008725D7"/>
    <w:rsid w:val="00872B96"/>
    <w:rsid w:val="008735AA"/>
    <w:rsid w:val="00876212"/>
    <w:rsid w:val="008772ED"/>
    <w:rsid w:val="00877307"/>
    <w:rsid w:val="00880A5A"/>
    <w:rsid w:val="00880EF8"/>
    <w:rsid w:val="00886621"/>
    <w:rsid w:val="00891579"/>
    <w:rsid w:val="008950D7"/>
    <w:rsid w:val="00895B9D"/>
    <w:rsid w:val="008A2831"/>
    <w:rsid w:val="008A45D7"/>
    <w:rsid w:val="008A48A3"/>
    <w:rsid w:val="008A4F57"/>
    <w:rsid w:val="008A58FB"/>
    <w:rsid w:val="008A6F88"/>
    <w:rsid w:val="008A74CC"/>
    <w:rsid w:val="008A7A05"/>
    <w:rsid w:val="008B10BB"/>
    <w:rsid w:val="008B2241"/>
    <w:rsid w:val="008B33CB"/>
    <w:rsid w:val="008B3548"/>
    <w:rsid w:val="008B3A80"/>
    <w:rsid w:val="008B3D65"/>
    <w:rsid w:val="008B6805"/>
    <w:rsid w:val="008B6867"/>
    <w:rsid w:val="008B7761"/>
    <w:rsid w:val="008B798A"/>
    <w:rsid w:val="008C2F45"/>
    <w:rsid w:val="008C372D"/>
    <w:rsid w:val="008C3854"/>
    <w:rsid w:val="008C39AF"/>
    <w:rsid w:val="008C3D16"/>
    <w:rsid w:val="008C3FCC"/>
    <w:rsid w:val="008C4663"/>
    <w:rsid w:val="008C4FF0"/>
    <w:rsid w:val="008C50A6"/>
    <w:rsid w:val="008C5C18"/>
    <w:rsid w:val="008C5F14"/>
    <w:rsid w:val="008C6896"/>
    <w:rsid w:val="008C7E3D"/>
    <w:rsid w:val="008D24F8"/>
    <w:rsid w:val="008D33A3"/>
    <w:rsid w:val="008D4F22"/>
    <w:rsid w:val="008D4FB1"/>
    <w:rsid w:val="008D5BAD"/>
    <w:rsid w:val="008D5F3B"/>
    <w:rsid w:val="008D6256"/>
    <w:rsid w:val="008D66E0"/>
    <w:rsid w:val="008D69F9"/>
    <w:rsid w:val="008E0AB9"/>
    <w:rsid w:val="008E440F"/>
    <w:rsid w:val="008E482E"/>
    <w:rsid w:val="008E79F8"/>
    <w:rsid w:val="008F0FB7"/>
    <w:rsid w:val="008F1D1B"/>
    <w:rsid w:val="008F2715"/>
    <w:rsid w:val="008F2D98"/>
    <w:rsid w:val="008F2F2E"/>
    <w:rsid w:val="008F387E"/>
    <w:rsid w:val="008F57D7"/>
    <w:rsid w:val="008F5E1A"/>
    <w:rsid w:val="008F6060"/>
    <w:rsid w:val="008F6169"/>
    <w:rsid w:val="008F6EA0"/>
    <w:rsid w:val="008F7440"/>
    <w:rsid w:val="008F7735"/>
    <w:rsid w:val="008F79B5"/>
    <w:rsid w:val="008F7F80"/>
    <w:rsid w:val="00900194"/>
    <w:rsid w:val="00902100"/>
    <w:rsid w:val="009021D4"/>
    <w:rsid w:val="00902C6C"/>
    <w:rsid w:val="00902CC7"/>
    <w:rsid w:val="00903A2A"/>
    <w:rsid w:val="00903DDB"/>
    <w:rsid w:val="0090408C"/>
    <w:rsid w:val="00907DD0"/>
    <w:rsid w:val="0091167D"/>
    <w:rsid w:val="00911A98"/>
    <w:rsid w:val="009125CC"/>
    <w:rsid w:val="0091332B"/>
    <w:rsid w:val="00913BC7"/>
    <w:rsid w:val="00913C6A"/>
    <w:rsid w:val="009147ED"/>
    <w:rsid w:val="009202EC"/>
    <w:rsid w:val="00921082"/>
    <w:rsid w:val="009236FA"/>
    <w:rsid w:val="00923AEE"/>
    <w:rsid w:val="00923FBC"/>
    <w:rsid w:val="00925335"/>
    <w:rsid w:val="009256EA"/>
    <w:rsid w:val="0092609F"/>
    <w:rsid w:val="00927068"/>
    <w:rsid w:val="00930BAC"/>
    <w:rsid w:val="00933130"/>
    <w:rsid w:val="009341B7"/>
    <w:rsid w:val="009345FE"/>
    <w:rsid w:val="00935162"/>
    <w:rsid w:val="009359DE"/>
    <w:rsid w:val="0093621A"/>
    <w:rsid w:val="00936BD0"/>
    <w:rsid w:val="009374BE"/>
    <w:rsid w:val="00937779"/>
    <w:rsid w:val="00941213"/>
    <w:rsid w:val="009428F5"/>
    <w:rsid w:val="00944B37"/>
    <w:rsid w:val="00946F06"/>
    <w:rsid w:val="0094745B"/>
    <w:rsid w:val="00950D1D"/>
    <w:rsid w:val="00950E73"/>
    <w:rsid w:val="009524A1"/>
    <w:rsid w:val="009545AC"/>
    <w:rsid w:val="00955C3F"/>
    <w:rsid w:val="00956955"/>
    <w:rsid w:val="00960348"/>
    <w:rsid w:val="00960A62"/>
    <w:rsid w:val="00960B4A"/>
    <w:rsid w:val="00960EC8"/>
    <w:rsid w:val="00962A13"/>
    <w:rsid w:val="00962EB2"/>
    <w:rsid w:val="00964127"/>
    <w:rsid w:val="009650B7"/>
    <w:rsid w:val="00966083"/>
    <w:rsid w:val="009663D5"/>
    <w:rsid w:val="00966BBA"/>
    <w:rsid w:val="00967014"/>
    <w:rsid w:val="00967D8C"/>
    <w:rsid w:val="00967E01"/>
    <w:rsid w:val="00970150"/>
    <w:rsid w:val="00970CEC"/>
    <w:rsid w:val="00971058"/>
    <w:rsid w:val="009713AD"/>
    <w:rsid w:val="00971DBD"/>
    <w:rsid w:val="00973C04"/>
    <w:rsid w:val="00976E4D"/>
    <w:rsid w:val="00977E14"/>
    <w:rsid w:val="009808A4"/>
    <w:rsid w:val="00981CF7"/>
    <w:rsid w:val="00982DE2"/>
    <w:rsid w:val="009845F1"/>
    <w:rsid w:val="00986968"/>
    <w:rsid w:val="009874B3"/>
    <w:rsid w:val="00987EB2"/>
    <w:rsid w:val="00991351"/>
    <w:rsid w:val="00993D10"/>
    <w:rsid w:val="009941EC"/>
    <w:rsid w:val="00995CA7"/>
    <w:rsid w:val="009965C5"/>
    <w:rsid w:val="00996717"/>
    <w:rsid w:val="0099704B"/>
    <w:rsid w:val="00997944"/>
    <w:rsid w:val="009A07D9"/>
    <w:rsid w:val="009A158E"/>
    <w:rsid w:val="009A21D0"/>
    <w:rsid w:val="009A2F5C"/>
    <w:rsid w:val="009A3764"/>
    <w:rsid w:val="009A48F5"/>
    <w:rsid w:val="009A4CF5"/>
    <w:rsid w:val="009A6013"/>
    <w:rsid w:val="009A6169"/>
    <w:rsid w:val="009A6B17"/>
    <w:rsid w:val="009A6F8A"/>
    <w:rsid w:val="009A744E"/>
    <w:rsid w:val="009A76BB"/>
    <w:rsid w:val="009B0058"/>
    <w:rsid w:val="009B1348"/>
    <w:rsid w:val="009B1B90"/>
    <w:rsid w:val="009B3ABC"/>
    <w:rsid w:val="009B569E"/>
    <w:rsid w:val="009B719F"/>
    <w:rsid w:val="009B7927"/>
    <w:rsid w:val="009B7A56"/>
    <w:rsid w:val="009C107E"/>
    <w:rsid w:val="009C24AB"/>
    <w:rsid w:val="009C2A35"/>
    <w:rsid w:val="009C489D"/>
    <w:rsid w:val="009C6957"/>
    <w:rsid w:val="009C7E45"/>
    <w:rsid w:val="009D06F6"/>
    <w:rsid w:val="009D0B0C"/>
    <w:rsid w:val="009D10FE"/>
    <w:rsid w:val="009D20DF"/>
    <w:rsid w:val="009D26D6"/>
    <w:rsid w:val="009D4009"/>
    <w:rsid w:val="009D45F8"/>
    <w:rsid w:val="009D4A60"/>
    <w:rsid w:val="009D4AE4"/>
    <w:rsid w:val="009D63B1"/>
    <w:rsid w:val="009D6562"/>
    <w:rsid w:val="009D65F3"/>
    <w:rsid w:val="009D67B3"/>
    <w:rsid w:val="009E031A"/>
    <w:rsid w:val="009E0D40"/>
    <w:rsid w:val="009E15F7"/>
    <w:rsid w:val="009E2005"/>
    <w:rsid w:val="009E2F5B"/>
    <w:rsid w:val="009E51DF"/>
    <w:rsid w:val="009E5B02"/>
    <w:rsid w:val="009E7426"/>
    <w:rsid w:val="009F0C2A"/>
    <w:rsid w:val="009F3D85"/>
    <w:rsid w:val="009F541D"/>
    <w:rsid w:val="009F6FFC"/>
    <w:rsid w:val="00A0002B"/>
    <w:rsid w:val="00A00ACC"/>
    <w:rsid w:val="00A01F60"/>
    <w:rsid w:val="00A02CA4"/>
    <w:rsid w:val="00A04039"/>
    <w:rsid w:val="00A045CD"/>
    <w:rsid w:val="00A04E46"/>
    <w:rsid w:val="00A05699"/>
    <w:rsid w:val="00A06D81"/>
    <w:rsid w:val="00A07CD0"/>
    <w:rsid w:val="00A07F4C"/>
    <w:rsid w:val="00A10DA0"/>
    <w:rsid w:val="00A11741"/>
    <w:rsid w:val="00A1190E"/>
    <w:rsid w:val="00A1198E"/>
    <w:rsid w:val="00A12594"/>
    <w:rsid w:val="00A13BB3"/>
    <w:rsid w:val="00A1411B"/>
    <w:rsid w:val="00A14872"/>
    <w:rsid w:val="00A14A90"/>
    <w:rsid w:val="00A17FFC"/>
    <w:rsid w:val="00A202B7"/>
    <w:rsid w:val="00A20766"/>
    <w:rsid w:val="00A2125C"/>
    <w:rsid w:val="00A21262"/>
    <w:rsid w:val="00A21EF3"/>
    <w:rsid w:val="00A220CB"/>
    <w:rsid w:val="00A23340"/>
    <w:rsid w:val="00A233E7"/>
    <w:rsid w:val="00A23C18"/>
    <w:rsid w:val="00A23C6D"/>
    <w:rsid w:val="00A252FA"/>
    <w:rsid w:val="00A257F0"/>
    <w:rsid w:val="00A271B5"/>
    <w:rsid w:val="00A27259"/>
    <w:rsid w:val="00A27277"/>
    <w:rsid w:val="00A27BE5"/>
    <w:rsid w:val="00A27DC2"/>
    <w:rsid w:val="00A30A97"/>
    <w:rsid w:val="00A30B45"/>
    <w:rsid w:val="00A30C0D"/>
    <w:rsid w:val="00A31451"/>
    <w:rsid w:val="00A3213F"/>
    <w:rsid w:val="00A34B88"/>
    <w:rsid w:val="00A35EEB"/>
    <w:rsid w:val="00A36A14"/>
    <w:rsid w:val="00A36FCD"/>
    <w:rsid w:val="00A376E4"/>
    <w:rsid w:val="00A40DE3"/>
    <w:rsid w:val="00A41459"/>
    <w:rsid w:val="00A41C2F"/>
    <w:rsid w:val="00A42824"/>
    <w:rsid w:val="00A4321E"/>
    <w:rsid w:val="00A432AE"/>
    <w:rsid w:val="00A432CB"/>
    <w:rsid w:val="00A43A49"/>
    <w:rsid w:val="00A4440F"/>
    <w:rsid w:val="00A469B8"/>
    <w:rsid w:val="00A474D1"/>
    <w:rsid w:val="00A4799B"/>
    <w:rsid w:val="00A5083A"/>
    <w:rsid w:val="00A50B82"/>
    <w:rsid w:val="00A51565"/>
    <w:rsid w:val="00A51D3F"/>
    <w:rsid w:val="00A5204B"/>
    <w:rsid w:val="00A54851"/>
    <w:rsid w:val="00A552C7"/>
    <w:rsid w:val="00A55F09"/>
    <w:rsid w:val="00A56407"/>
    <w:rsid w:val="00A570CD"/>
    <w:rsid w:val="00A5762B"/>
    <w:rsid w:val="00A57CA3"/>
    <w:rsid w:val="00A60270"/>
    <w:rsid w:val="00A60D3B"/>
    <w:rsid w:val="00A620CA"/>
    <w:rsid w:val="00A62ED6"/>
    <w:rsid w:val="00A63227"/>
    <w:rsid w:val="00A6362A"/>
    <w:rsid w:val="00A63E86"/>
    <w:rsid w:val="00A6453D"/>
    <w:rsid w:val="00A64F3A"/>
    <w:rsid w:val="00A65BB3"/>
    <w:rsid w:val="00A65D0E"/>
    <w:rsid w:val="00A66CC7"/>
    <w:rsid w:val="00A67093"/>
    <w:rsid w:val="00A679B4"/>
    <w:rsid w:val="00A67A14"/>
    <w:rsid w:val="00A70898"/>
    <w:rsid w:val="00A71124"/>
    <w:rsid w:val="00A7148E"/>
    <w:rsid w:val="00A71C5B"/>
    <w:rsid w:val="00A72ACE"/>
    <w:rsid w:val="00A74BB5"/>
    <w:rsid w:val="00A773FD"/>
    <w:rsid w:val="00A77DAA"/>
    <w:rsid w:val="00A77E75"/>
    <w:rsid w:val="00A82B50"/>
    <w:rsid w:val="00A8459C"/>
    <w:rsid w:val="00A851A8"/>
    <w:rsid w:val="00A85710"/>
    <w:rsid w:val="00A85E34"/>
    <w:rsid w:val="00A86D9E"/>
    <w:rsid w:val="00A87E27"/>
    <w:rsid w:val="00A90ADE"/>
    <w:rsid w:val="00A91FC4"/>
    <w:rsid w:val="00A921E5"/>
    <w:rsid w:val="00A92753"/>
    <w:rsid w:val="00A92AD9"/>
    <w:rsid w:val="00A93DB3"/>
    <w:rsid w:val="00A947FE"/>
    <w:rsid w:val="00A95BA6"/>
    <w:rsid w:val="00A95F75"/>
    <w:rsid w:val="00AA0BF7"/>
    <w:rsid w:val="00AA2AC9"/>
    <w:rsid w:val="00AA5B03"/>
    <w:rsid w:val="00AA7AE2"/>
    <w:rsid w:val="00AB1074"/>
    <w:rsid w:val="00AB3DEB"/>
    <w:rsid w:val="00AB4AB4"/>
    <w:rsid w:val="00AB4C7B"/>
    <w:rsid w:val="00AB6219"/>
    <w:rsid w:val="00AB6FB0"/>
    <w:rsid w:val="00AC010E"/>
    <w:rsid w:val="00AC0642"/>
    <w:rsid w:val="00AC22CB"/>
    <w:rsid w:val="00AC309C"/>
    <w:rsid w:val="00AC3944"/>
    <w:rsid w:val="00AC3D5A"/>
    <w:rsid w:val="00AC4228"/>
    <w:rsid w:val="00AC4362"/>
    <w:rsid w:val="00AC64DB"/>
    <w:rsid w:val="00AC66C9"/>
    <w:rsid w:val="00AC6BFB"/>
    <w:rsid w:val="00AC6C1B"/>
    <w:rsid w:val="00AC6CF6"/>
    <w:rsid w:val="00AD06AB"/>
    <w:rsid w:val="00AD198D"/>
    <w:rsid w:val="00AD285C"/>
    <w:rsid w:val="00AD2CB8"/>
    <w:rsid w:val="00AD327F"/>
    <w:rsid w:val="00AD43F4"/>
    <w:rsid w:val="00AD47A1"/>
    <w:rsid w:val="00AD4945"/>
    <w:rsid w:val="00AD51F2"/>
    <w:rsid w:val="00AE0E6C"/>
    <w:rsid w:val="00AE1AFC"/>
    <w:rsid w:val="00AE3B8E"/>
    <w:rsid w:val="00AE3DDC"/>
    <w:rsid w:val="00AE5A20"/>
    <w:rsid w:val="00AE6D31"/>
    <w:rsid w:val="00AF212D"/>
    <w:rsid w:val="00AF2AA3"/>
    <w:rsid w:val="00AF2C36"/>
    <w:rsid w:val="00AF53F4"/>
    <w:rsid w:val="00AF546C"/>
    <w:rsid w:val="00AF7B47"/>
    <w:rsid w:val="00B011F9"/>
    <w:rsid w:val="00B01707"/>
    <w:rsid w:val="00B0188E"/>
    <w:rsid w:val="00B01FF2"/>
    <w:rsid w:val="00B02C35"/>
    <w:rsid w:val="00B03700"/>
    <w:rsid w:val="00B05388"/>
    <w:rsid w:val="00B06FC5"/>
    <w:rsid w:val="00B072AC"/>
    <w:rsid w:val="00B106A4"/>
    <w:rsid w:val="00B10C94"/>
    <w:rsid w:val="00B1251B"/>
    <w:rsid w:val="00B12964"/>
    <w:rsid w:val="00B13DC6"/>
    <w:rsid w:val="00B14208"/>
    <w:rsid w:val="00B14D2B"/>
    <w:rsid w:val="00B15AEB"/>
    <w:rsid w:val="00B16E5F"/>
    <w:rsid w:val="00B17C73"/>
    <w:rsid w:val="00B2259F"/>
    <w:rsid w:val="00B22FE2"/>
    <w:rsid w:val="00B2369D"/>
    <w:rsid w:val="00B2397B"/>
    <w:rsid w:val="00B31419"/>
    <w:rsid w:val="00B314A8"/>
    <w:rsid w:val="00B325DA"/>
    <w:rsid w:val="00B32F76"/>
    <w:rsid w:val="00B33450"/>
    <w:rsid w:val="00B348F4"/>
    <w:rsid w:val="00B34934"/>
    <w:rsid w:val="00B35F1C"/>
    <w:rsid w:val="00B41681"/>
    <w:rsid w:val="00B42AC5"/>
    <w:rsid w:val="00B42FD8"/>
    <w:rsid w:val="00B43011"/>
    <w:rsid w:val="00B432C4"/>
    <w:rsid w:val="00B43699"/>
    <w:rsid w:val="00B44C79"/>
    <w:rsid w:val="00B452FC"/>
    <w:rsid w:val="00B45367"/>
    <w:rsid w:val="00B462F6"/>
    <w:rsid w:val="00B46623"/>
    <w:rsid w:val="00B4673B"/>
    <w:rsid w:val="00B46947"/>
    <w:rsid w:val="00B5005F"/>
    <w:rsid w:val="00B50A12"/>
    <w:rsid w:val="00B50A1C"/>
    <w:rsid w:val="00B50A65"/>
    <w:rsid w:val="00B51D74"/>
    <w:rsid w:val="00B535B1"/>
    <w:rsid w:val="00B54A78"/>
    <w:rsid w:val="00B55E54"/>
    <w:rsid w:val="00B55E82"/>
    <w:rsid w:val="00B55ED6"/>
    <w:rsid w:val="00B56912"/>
    <w:rsid w:val="00B57B44"/>
    <w:rsid w:val="00B60FFB"/>
    <w:rsid w:val="00B61C43"/>
    <w:rsid w:val="00B62466"/>
    <w:rsid w:val="00B6262A"/>
    <w:rsid w:val="00B62D01"/>
    <w:rsid w:val="00B634CF"/>
    <w:rsid w:val="00B6371B"/>
    <w:rsid w:val="00B64137"/>
    <w:rsid w:val="00B6513A"/>
    <w:rsid w:val="00B65A6C"/>
    <w:rsid w:val="00B65B61"/>
    <w:rsid w:val="00B67658"/>
    <w:rsid w:val="00B6775C"/>
    <w:rsid w:val="00B67FB2"/>
    <w:rsid w:val="00B70129"/>
    <w:rsid w:val="00B71229"/>
    <w:rsid w:val="00B71854"/>
    <w:rsid w:val="00B73558"/>
    <w:rsid w:val="00B73874"/>
    <w:rsid w:val="00B73E76"/>
    <w:rsid w:val="00B74B1C"/>
    <w:rsid w:val="00B76EB9"/>
    <w:rsid w:val="00B807CE"/>
    <w:rsid w:val="00B80D23"/>
    <w:rsid w:val="00B81771"/>
    <w:rsid w:val="00B8243E"/>
    <w:rsid w:val="00B82BC8"/>
    <w:rsid w:val="00B839B8"/>
    <w:rsid w:val="00B84635"/>
    <w:rsid w:val="00B849B0"/>
    <w:rsid w:val="00B862D6"/>
    <w:rsid w:val="00B90027"/>
    <w:rsid w:val="00B9167B"/>
    <w:rsid w:val="00B91CA2"/>
    <w:rsid w:val="00B92425"/>
    <w:rsid w:val="00B93533"/>
    <w:rsid w:val="00B937BA"/>
    <w:rsid w:val="00B94036"/>
    <w:rsid w:val="00B942D0"/>
    <w:rsid w:val="00B94323"/>
    <w:rsid w:val="00B9496B"/>
    <w:rsid w:val="00B95F5A"/>
    <w:rsid w:val="00B96157"/>
    <w:rsid w:val="00B97DD8"/>
    <w:rsid w:val="00BA0402"/>
    <w:rsid w:val="00BA0704"/>
    <w:rsid w:val="00BA0720"/>
    <w:rsid w:val="00BA234E"/>
    <w:rsid w:val="00BA273D"/>
    <w:rsid w:val="00BA5912"/>
    <w:rsid w:val="00BA5AA5"/>
    <w:rsid w:val="00BA6FE8"/>
    <w:rsid w:val="00BB0239"/>
    <w:rsid w:val="00BB0AEF"/>
    <w:rsid w:val="00BB10A3"/>
    <w:rsid w:val="00BB2DF1"/>
    <w:rsid w:val="00BB3B1F"/>
    <w:rsid w:val="00BB465A"/>
    <w:rsid w:val="00BB46DF"/>
    <w:rsid w:val="00BB66DB"/>
    <w:rsid w:val="00BB6AAF"/>
    <w:rsid w:val="00BC1590"/>
    <w:rsid w:val="00BC3CDF"/>
    <w:rsid w:val="00BD0020"/>
    <w:rsid w:val="00BD1353"/>
    <w:rsid w:val="00BD1862"/>
    <w:rsid w:val="00BD2839"/>
    <w:rsid w:val="00BD30A3"/>
    <w:rsid w:val="00BD5401"/>
    <w:rsid w:val="00BE0AD1"/>
    <w:rsid w:val="00BE124F"/>
    <w:rsid w:val="00BE154F"/>
    <w:rsid w:val="00BE670F"/>
    <w:rsid w:val="00BE7578"/>
    <w:rsid w:val="00BF03DE"/>
    <w:rsid w:val="00BF0CEC"/>
    <w:rsid w:val="00BF1F61"/>
    <w:rsid w:val="00BF28DA"/>
    <w:rsid w:val="00BF4EDD"/>
    <w:rsid w:val="00BF6349"/>
    <w:rsid w:val="00BF6BE3"/>
    <w:rsid w:val="00BF7D3C"/>
    <w:rsid w:val="00C00650"/>
    <w:rsid w:val="00C00A0B"/>
    <w:rsid w:val="00C01446"/>
    <w:rsid w:val="00C020D3"/>
    <w:rsid w:val="00C03055"/>
    <w:rsid w:val="00C04AA3"/>
    <w:rsid w:val="00C05E40"/>
    <w:rsid w:val="00C05F8B"/>
    <w:rsid w:val="00C074D9"/>
    <w:rsid w:val="00C076D0"/>
    <w:rsid w:val="00C11536"/>
    <w:rsid w:val="00C13358"/>
    <w:rsid w:val="00C13A73"/>
    <w:rsid w:val="00C141FC"/>
    <w:rsid w:val="00C159E6"/>
    <w:rsid w:val="00C175B7"/>
    <w:rsid w:val="00C205CC"/>
    <w:rsid w:val="00C20E57"/>
    <w:rsid w:val="00C21662"/>
    <w:rsid w:val="00C2249E"/>
    <w:rsid w:val="00C229DE"/>
    <w:rsid w:val="00C23D74"/>
    <w:rsid w:val="00C25009"/>
    <w:rsid w:val="00C27CFC"/>
    <w:rsid w:val="00C27FF9"/>
    <w:rsid w:val="00C30772"/>
    <w:rsid w:val="00C3312B"/>
    <w:rsid w:val="00C341A2"/>
    <w:rsid w:val="00C34AEF"/>
    <w:rsid w:val="00C35203"/>
    <w:rsid w:val="00C36AE0"/>
    <w:rsid w:val="00C36B2F"/>
    <w:rsid w:val="00C36D26"/>
    <w:rsid w:val="00C378BA"/>
    <w:rsid w:val="00C402E6"/>
    <w:rsid w:val="00C441D7"/>
    <w:rsid w:val="00C44578"/>
    <w:rsid w:val="00C44A95"/>
    <w:rsid w:val="00C45C9B"/>
    <w:rsid w:val="00C46062"/>
    <w:rsid w:val="00C4659D"/>
    <w:rsid w:val="00C47154"/>
    <w:rsid w:val="00C473FF"/>
    <w:rsid w:val="00C505A7"/>
    <w:rsid w:val="00C55616"/>
    <w:rsid w:val="00C56478"/>
    <w:rsid w:val="00C57BDD"/>
    <w:rsid w:val="00C57D9A"/>
    <w:rsid w:val="00C617CA"/>
    <w:rsid w:val="00C61D89"/>
    <w:rsid w:val="00C627E3"/>
    <w:rsid w:val="00C628C5"/>
    <w:rsid w:val="00C62A6C"/>
    <w:rsid w:val="00C64120"/>
    <w:rsid w:val="00C64D8E"/>
    <w:rsid w:val="00C658CD"/>
    <w:rsid w:val="00C672F8"/>
    <w:rsid w:val="00C67470"/>
    <w:rsid w:val="00C67602"/>
    <w:rsid w:val="00C72301"/>
    <w:rsid w:val="00C72C28"/>
    <w:rsid w:val="00C73469"/>
    <w:rsid w:val="00C735C2"/>
    <w:rsid w:val="00C74989"/>
    <w:rsid w:val="00C77455"/>
    <w:rsid w:val="00C77509"/>
    <w:rsid w:val="00C77687"/>
    <w:rsid w:val="00C801F6"/>
    <w:rsid w:val="00C83411"/>
    <w:rsid w:val="00C83F06"/>
    <w:rsid w:val="00C85ACF"/>
    <w:rsid w:val="00C85D8B"/>
    <w:rsid w:val="00C864E2"/>
    <w:rsid w:val="00C87EC8"/>
    <w:rsid w:val="00C9035F"/>
    <w:rsid w:val="00C9073B"/>
    <w:rsid w:val="00C91C0A"/>
    <w:rsid w:val="00C928F8"/>
    <w:rsid w:val="00C933BA"/>
    <w:rsid w:val="00C94D17"/>
    <w:rsid w:val="00C96CD6"/>
    <w:rsid w:val="00C97E20"/>
    <w:rsid w:val="00CA0740"/>
    <w:rsid w:val="00CA09F5"/>
    <w:rsid w:val="00CA23CF"/>
    <w:rsid w:val="00CA2922"/>
    <w:rsid w:val="00CA29E2"/>
    <w:rsid w:val="00CA4CC6"/>
    <w:rsid w:val="00CA5C37"/>
    <w:rsid w:val="00CA5D09"/>
    <w:rsid w:val="00CA6589"/>
    <w:rsid w:val="00CB0419"/>
    <w:rsid w:val="00CB0925"/>
    <w:rsid w:val="00CB1B43"/>
    <w:rsid w:val="00CB219D"/>
    <w:rsid w:val="00CB2212"/>
    <w:rsid w:val="00CB3072"/>
    <w:rsid w:val="00CB42B1"/>
    <w:rsid w:val="00CB485A"/>
    <w:rsid w:val="00CB5CA3"/>
    <w:rsid w:val="00CB6502"/>
    <w:rsid w:val="00CB7D65"/>
    <w:rsid w:val="00CC0950"/>
    <w:rsid w:val="00CC1EA3"/>
    <w:rsid w:val="00CC3DED"/>
    <w:rsid w:val="00CC4455"/>
    <w:rsid w:val="00CC760D"/>
    <w:rsid w:val="00CD2F26"/>
    <w:rsid w:val="00CD4739"/>
    <w:rsid w:val="00CD695D"/>
    <w:rsid w:val="00CD7E5F"/>
    <w:rsid w:val="00CE10B7"/>
    <w:rsid w:val="00CE331E"/>
    <w:rsid w:val="00CE4C2A"/>
    <w:rsid w:val="00CE4CC6"/>
    <w:rsid w:val="00CE506A"/>
    <w:rsid w:val="00CE5342"/>
    <w:rsid w:val="00CE7265"/>
    <w:rsid w:val="00CE7344"/>
    <w:rsid w:val="00CE7641"/>
    <w:rsid w:val="00CE7C0F"/>
    <w:rsid w:val="00CE7CB4"/>
    <w:rsid w:val="00CF3ACC"/>
    <w:rsid w:val="00CF49DB"/>
    <w:rsid w:val="00CF57D2"/>
    <w:rsid w:val="00CF5812"/>
    <w:rsid w:val="00CF686C"/>
    <w:rsid w:val="00D006ED"/>
    <w:rsid w:val="00D02389"/>
    <w:rsid w:val="00D0360E"/>
    <w:rsid w:val="00D03895"/>
    <w:rsid w:val="00D03EB0"/>
    <w:rsid w:val="00D05B20"/>
    <w:rsid w:val="00D11669"/>
    <w:rsid w:val="00D13A29"/>
    <w:rsid w:val="00D14ABC"/>
    <w:rsid w:val="00D17AED"/>
    <w:rsid w:val="00D17E0D"/>
    <w:rsid w:val="00D2182F"/>
    <w:rsid w:val="00D22EC0"/>
    <w:rsid w:val="00D23FC2"/>
    <w:rsid w:val="00D24257"/>
    <w:rsid w:val="00D264A7"/>
    <w:rsid w:val="00D270E4"/>
    <w:rsid w:val="00D27A16"/>
    <w:rsid w:val="00D31242"/>
    <w:rsid w:val="00D33C31"/>
    <w:rsid w:val="00D35379"/>
    <w:rsid w:val="00D35C20"/>
    <w:rsid w:val="00D368A0"/>
    <w:rsid w:val="00D40514"/>
    <w:rsid w:val="00D451D4"/>
    <w:rsid w:val="00D451EA"/>
    <w:rsid w:val="00D45A10"/>
    <w:rsid w:val="00D47D23"/>
    <w:rsid w:val="00D51C74"/>
    <w:rsid w:val="00D525A4"/>
    <w:rsid w:val="00D53890"/>
    <w:rsid w:val="00D5483D"/>
    <w:rsid w:val="00D57B82"/>
    <w:rsid w:val="00D57DB6"/>
    <w:rsid w:val="00D57F9D"/>
    <w:rsid w:val="00D60947"/>
    <w:rsid w:val="00D609D3"/>
    <w:rsid w:val="00D60AAF"/>
    <w:rsid w:val="00D614C3"/>
    <w:rsid w:val="00D6317B"/>
    <w:rsid w:val="00D63A6A"/>
    <w:rsid w:val="00D6494D"/>
    <w:rsid w:val="00D65A55"/>
    <w:rsid w:val="00D65FC0"/>
    <w:rsid w:val="00D678B1"/>
    <w:rsid w:val="00D71F86"/>
    <w:rsid w:val="00D7253D"/>
    <w:rsid w:val="00D7255B"/>
    <w:rsid w:val="00D73202"/>
    <w:rsid w:val="00D73A5B"/>
    <w:rsid w:val="00D73D2B"/>
    <w:rsid w:val="00D7445E"/>
    <w:rsid w:val="00D74C2A"/>
    <w:rsid w:val="00D75A3D"/>
    <w:rsid w:val="00D77973"/>
    <w:rsid w:val="00D77BAC"/>
    <w:rsid w:val="00D77C22"/>
    <w:rsid w:val="00D8001D"/>
    <w:rsid w:val="00D80A9C"/>
    <w:rsid w:val="00D811C1"/>
    <w:rsid w:val="00D81ED4"/>
    <w:rsid w:val="00D82588"/>
    <w:rsid w:val="00D83392"/>
    <w:rsid w:val="00D84B9D"/>
    <w:rsid w:val="00D85A23"/>
    <w:rsid w:val="00D87439"/>
    <w:rsid w:val="00D90936"/>
    <w:rsid w:val="00D918E2"/>
    <w:rsid w:val="00D922C2"/>
    <w:rsid w:val="00D927E1"/>
    <w:rsid w:val="00D93CA6"/>
    <w:rsid w:val="00D942F3"/>
    <w:rsid w:val="00D95C22"/>
    <w:rsid w:val="00DA0191"/>
    <w:rsid w:val="00DA054B"/>
    <w:rsid w:val="00DA1AE9"/>
    <w:rsid w:val="00DA22E8"/>
    <w:rsid w:val="00DA25CB"/>
    <w:rsid w:val="00DA3A94"/>
    <w:rsid w:val="00DA3B58"/>
    <w:rsid w:val="00DA3DD8"/>
    <w:rsid w:val="00DA4679"/>
    <w:rsid w:val="00DA5E95"/>
    <w:rsid w:val="00DB04E5"/>
    <w:rsid w:val="00DB1311"/>
    <w:rsid w:val="00DB1588"/>
    <w:rsid w:val="00DB25B7"/>
    <w:rsid w:val="00DB3B15"/>
    <w:rsid w:val="00DB6637"/>
    <w:rsid w:val="00DB68BC"/>
    <w:rsid w:val="00DB6BC5"/>
    <w:rsid w:val="00DC093A"/>
    <w:rsid w:val="00DC0A2A"/>
    <w:rsid w:val="00DC10C3"/>
    <w:rsid w:val="00DC2AA1"/>
    <w:rsid w:val="00DC2B63"/>
    <w:rsid w:val="00DC3DB6"/>
    <w:rsid w:val="00DC5500"/>
    <w:rsid w:val="00DC7087"/>
    <w:rsid w:val="00DC7C59"/>
    <w:rsid w:val="00DD0598"/>
    <w:rsid w:val="00DD0ABE"/>
    <w:rsid w:val="00DD12FB"/>
    <w:rsid w:val="00DD2083"/>
    <w:rsid w:val="00DD2D28"/>
    <w:rsid w:val="00DD2E7B"/>
    <w:rsid w:val="00DD465E"/>
    <w:rsid w:val="00DD493A"/>
    <w:rsid w:val="00DD79A5"/>
    <w:rsid w:val="00DE060B"/>
    <w:rsid w:val="00DE1F3A"/>
    <w:rsid w:val="00DE24C1"/>
    <w:rsid w:val="00DE399D"/>
    <w:rsid w:val="00DE4451"/>
    <w:rsid w:val="00DE4B4F"/>
    <w:rsid w:val="00DE5583"/>
    <w:rsid w:val="00DE676C"/>
    <w:rsid w:val="00DE67AF"/>
    <w:rsid w:val="00DE6B67"/>
    <w:rsid w:val="00DE7634"/>
    <w:rsid w:val="00DF05F8"/>
    <w:rsid w:val="00DF104F"/>
    <w:rsid w:val="00DF21DB"/>
    <w:rsid w:val="00DF3C70"/>
    <w:rsid w:val="00DF41FC"/>
    <w:rsid w:val="00DF42CD"/>
    <w:rsid w:val="00DF580C"/>
    <w:rsid w:val="00DF6FD3"/>
    <w:rsid w:val="00E00225"/>
    <w:rsid w:val="00E00D01"/>
    <w:rsid w:val="00E0134F"/>
    <w:rsid w:val="00E01772"/>
    <w:rsid w:val="00E01B99"/>
    <w:rsid w:val="00E022A1"/>
    <w:rsid w:val="00E036CB"/>
    <w:rsid w:val="00E06B28"/>
    <w:rsid w:val="00E06F6E"/>
    <w:rsid w:val="00E07021"/>
    <w:rsid w:val="00E10A48"/>
    <w:rsid w:val="00E10BB1"/>
    <w:rsid w:val="00E11B34"/>
    <w:rsid w:val="00E11C67"/>
    <w:rsid w:val="00E122EE"/>
    <w:rsid w:val="00E14B20"/>
    <w:rsid w:val="00E1613A"/>
    <w:rsid w:val="00E167FD"/>
    <w:rsid w:val="00E1772D"/>
    <w:rsid w:val="00E2147E"/>
    <w:rsid w:val="00E22C90"/>
    <w:rsid w:val="00E23DD8"/>
    <w:rsid w:val="00E258B2"/>
    <w:rsid w:val="00E30E1E"/>
    <w:rsid w:val="00E30ED0"/>
    <w:rsid w:val="00E34F80"/>
    <w:rsid w:val="00E356AF"/>
    <w:rsid w:val="00E35E85"/>
    <w:rsid w:val="00E40062"/>
    <w:rsid w:val="00E40587"/>
    <w:rsid w:val="00E40923"/>
    <w:rsid w:val="00E419E7"/>
    <w:rsid w:val="00E41FDC"/>
    <w:rsid w:val="00E43BFF"/>
    <w:rsid w:val="00E442E9"/>
    <w:rsid w:val="00E445AF"/>
    <w:rsid w:val="00E44ACF"/>
    <w:rsid w:val="00E44BF0"/>
    <w:rsid w:val="00E450F4"/>
    <w:rsid w:val="00E46610"/>
    <w:rsid w:val="00E4698F"/>
    <w:rsid w:val="00E50A22"/>
    <w:rsid w:val="00E5105A"/>
    <w:rsid w:val="00E527A7"/>
    <w:rsid w:val="00E53AD5"/>
    <w:rsid w:val="00E540BE"/>
    <w:rsid w:val="00E55531"/>
    <w:rsid w:val="00E57120"/>
    <w:rsid w:val="00E60B26"/>
    <w:rsid w:val="00E61A6D"/>
    <w:rsid w:val="00E61D3B"/>
    <w:rsid w:val="00E61DE1"/>
    <w:rsid w:val="00E622B9"/>
    <w:rsid w:val="00E627D0"/>
    <w:rsid w:val="00E64359"/>
    <w:rsid w:val="00E64C97"/>
    <w:rsid w:val="00E64CE3"/>
    <w:rsid w:val="00E66271"/>
    <w:rsid w:val="00E67BAD"/>
    <w:rsid w:val="00E70486"/>
    <w:rsid w:val="00E72327"/>
    <w:rsid w:val="00E723AC"/>
    <w:rsid w:val="00E72D3A"/>
    <w:rsid w:val="00E7519B"/>
    <w:rsid w:val="00E7599E"/>
    <w:rsid w:val="00E80738"/>
    <w:rsid w:val="00E80965"/>
    <w:rsid w:val="00E81EFB"/>
    <w:rsid w:val="00E8215D"/>
    <w:rsid w:val="00E82763"/>
    <w:rsid w:val="00E83CC2"/>
    <w:rsid w:val="00E83FF3"/>
    <w:rsid w:val="00E8471C"/>
    <w:rsid w:val="00E86829"/>
    <w:rsid w:val="00E87DAB"/>
    <w:rsid w:val="00E9067F"/>
    <w:rsid w:val="00E90D7D"/>
    <w:rsid w:val="00E916A8"/>
    <w:rsid w:val="00E929F3"/>
    <w:rsid w:val="00E92A08"/>
    <w:rsid w:val="00E93ABF"/>
    <w:rsid w:val="00E93C8D"/>
    <w:rsid w:val="00E949FB"/>
    <w:rsid w:val="00E95489"/>
    <w:rsid w:val="00E95F7E"/>
    <w:rsid w:val="00E96F9C"/>
    <w:rsid w:val="00E97017"/>
    <w:rsid w:val="00E97226"/>
    <w:rsid w:val="00E97FCC"/>
    <w:rsid w:val="00EA0DE3"/>
    <w:rsid w:val="00EA13DB"/>
    <w:rsid w:val="00EA1DD9"/>
    <w:rsid w:val="00EA2A53"/>
    <w:rsid w:val="00EA3905"/>
    <w:rsid w:val="00EA4BCD"/>
    <w:rsid w:val="00EA55CA"/>
    <w:rsid w:val="00EA61B8"/>
    <w:rsid w:val="00EA6E82"/>
    <w:rsid w:val="00EA6F5A"/>
    <w:rsid w:val="00EA74E7"/>
    <w:rsid w:val="00EA780F"/>
    <w:rsid w:val="00EB0A5A"/>
    <w:rsid w:val="00EB0C9F"/>
    <w:rsid w:val="00EB0CE1"/>
    <w:rsid w:val="00EB12E5"/>
    <w:rsid w:val="00EB1670"/>
    <w:rsid w:val="00EB16A1"/>
    <w:rsid w:val="00EB1E34"/>
    <w:rsid w:val="00EB25BB"/>
    <w:rsid w:val="00EB58A9"/>
    <w:rsid w:val="00EB5EE4"/>
    <w:rsid w:val="00EB66D6"/>
    <w:rsid w:val="00EB70F2"/>
    <w:rsid w:val="00EB7C14"/>
    <w:rsid w:val="00EC2779"/>
    <w:rsid w:val="00EC3DC8"/>
    <w:rsid w:val="00EC4761"/>
    <w:rsid w:val="00EC4AE8"/>
    <w:rsid w:val="00EC5062"/>
    <w:rsid w:val="00EC5B20"/>
    <w:rsid w:val="00EC5CF2"/>
    <w:rsid w:val="00EC6AA5"/>
    <w:rsid w:val="00EC6CC5"/>
    <w:rsid w:val="00EC6EE3"/>
    <w:rsid w:val="00EC7AF5"/>
    <w:rsid w:val="00ED38E4"/>
    <w:rsid w:val="00ED401D"/>
    <w:rsid w:val="00ED4471"/>
    <w:rsid w:val="00ED47E9"/>
    <w:rsid w:val="00ED54A7"/>
    <w:rsid w:val="00ED5631"/>
    <w:rsid w:val="00ED58B4"/>
    <w:rsid w:val="00ED65F7"/>
    <w:rsid w:val="00EE0A3B"/>
    <w:rsid w:val="00EE14B8"/>
    <w:rsid w:val="00EE1AE4"/>
    <w:rsid w:val="00EE32F2"/>
    <w:rsid w:val="00EE4DF1"/>
    <w:rsid w:val="00EE60AB"/>
    <w:rsid w:val="00EE7461"/>
    <w:rsid w:val="00EF004F"/>
    <w:rsid w:val="00EF05CC"/>
    <w:rsid w:val="00EF0CBC"/>
    <w:rsid w:val="00EF29BF"/>
    <w:rsid w:val="00EF3D22"/>
    <w:rsid w:val="00EF3D3B"/>
    <w:rsid w:val="00EF4A10"/>
    <w:rsid w:val="00EF53F6"/>
    <w:rsid w:val="00EF590F"/>
    <w:rsid w:val="00EF6594"/>
    <w:rsid w:val="00EF687C"/>
    <w:rsid w:val="00EF6F5D"/>
    <w:rsid w:val="00EF7FC2"/>
    <w:rsid w:val="00F00DBD"/>
    <w:rsid w:val="00F018DD"/>
    <w:rsid w:val="00F02187"/>
    <w:rsid w:val="00F02605"/>
    <w:rsid w:val="00F03AC0"/>
    <w:rsid w:val="00F04082"/>
    <w:rsid w:val="00F047B2"/>
    <w:rsid w:val="00F04CD8"/>
    <w:rsid w:val="00F05244"/>
    <w:rsid w:val="00F05C68"/>
    <w:rsid w:val="00F0740A"/>
    <w:rsid w:val="00F10AF0"/>
    <w:rsid w:val="00F10E55"/>
    <w:rsid w:val="00F113CE"/>
    <w:rsid w:val="00F11606"/>
    <w:rsid w:val="00F1164B"/>
    <w:rsid w:val="00F11809"/>
    <w:rsid w:val="00F12FD9"/>
    <w:rsid w:val="00F130A1"/>
    <w:rsid w:val="00F1517C"/>
    <w:rsid w:val="00F15392"/>
    <w:rsid w:val="00F175AA"/>
    <w:rsid w:val="00F224BF"/>
    <w:rsid w:val="00F22F1B"/>
    <w:rsid w:val="00F23DCE"/>
    <w:rsid w:val="00F2476D"/>
    <w:rsid w:val="00F255C2"/>
    <w:rsid w:val="00F26289"/>
    <w:rsid w:val="00F26722"/>
    <w:rsid w:val="00F278B0"/>
    <w:rsid w:val="00F30860"/>
    <w:rsid w:val="00F318A1"/>
    <w:rsid w:val="00F3208D"/>
    <w:rsid w:val="00F32AA7"/>
    <w:rsid w:val="00F35715"/>
    <w:rsid w:val="00F35D1B"/>
    <w:rsid w:val="00F362C2"/>
    <w:rsid w:val="00F365F5"/>
    <w:rsid w:val="00F36CF2"/>
    <w:rsid w:val="00F37BC8"/>
    <w:rsid w:val="00F41154"/>
    <w:rsid w:val="00F4226D"/>
    <w:rsid w:val="00F42C7F"/>
    <w:rsid w:val="00F434A0"/>
    <w:rsid w:val="00F43A60"/>
    <w:rsid w:val="00F44B7F"/>
    <w:rsid w:val="00F46EB2"/>
    <w:rsid w:val="00F472A7"/>
    <w:rsid w:val="00F50114"/>
    <w:rsid w:val="00F50C98"/>
    <w:rsid w:val="00F520D7"/>
    <w:rsid w:val="00F52787"/>
    <w:rsid w:val="00F53435"/>
    <w:rsid w:val="00F55C96"/>
    <w:rsid w:val="00F565D0"/>
    <w:rsid w:val="00F5705D"/>
    <w:rsid w:val="00F604E1"/>
    <w:rsid w:val="00F62478"/>
    <w:rsid w:val="00F629FF"/>
    <w:rsid w:val="00F62C45"/>
    <w:rsid w:val="00F62E28"/>
    <w:rsid w:val="00F6308B"/>
    <w:rsid w:val="00F6331E"/>
    <w:rsid w:val="00F63A65"/>
    <w:rsid w:val="00F651B4"/>
    <w:rsid w:val="00F6578F"/>
    <w:rsid w:val="00F65820"/>
    <w:rsid w:val="00F659DE"/>
    <w:rsid w:val="00F66E07"/>
    <w:rsid w:val="00F66E38"/>
    <w:rsid w:val="00F6731E"/>
    <w:rsid w:val="00F677F5"/>
    <w:rsid w:val="00F679C5"/>
    <w:rsid w:val="00F67B8D"/>
    <w:rsid w:val="00F71684"/>
    <w:rsid w:val="00F724FF"/>
    <w:rsid w:val="00F728FE"/>
    <w:rsid w:val="00F736BC"/>
    <w:rsid w:val="00F74C73"/>
    <w:rsid w:val="00F779A0"/>
    <w:rsid w:val="00F807BD"/>
    <w:rsid w:val="00F81DC0"/>
    <w:rsid w:val="00F82831"/>
    <w:rsid w:val="00F8329B"/>
    <w:rsid w:val="00F858C0"/>
    <w:rsid w:val="00F8616F"/>
    <w:rsid w:val="00F862C6"/>
    <w:rsid w:val="00F86BA1"/>
    <w:rsid w:val="00F879B3"/>
    <w:rsid w:val="00F90780"/>
    <w:rsid w:val="00F90C7C"/>
    <w:rsid w:val="00F9162C"/>
    <w:rsid w:val="00F92420"/>
    <w:rsid w:val="00F92612"/>
    <w:rsid w:val="00F92D78"/>
    <w:rsid w:val="00F93110"/>
    <w:rsid w:val="00F934DE"/>
    <w:rsid w:val="00F935CE"/>
    <w:rsid w:val="00F9380A"/>
    <w:rsid w:val="00F93B02"/>
    <w:rsid w:val="00F93B80"/>
    <w:rsid w:val="00F94185"/>
    <w:rsid w:val="00F94648"/>
    <w:rsid w:val="00F9464E"/>
    <w:rsid w:val="00F94F47"/>
    <w:rsid w:val="00F951A2"/>
    <w:rsid w:val="00F96E48"/>
    <w:rsid w:val="00F976E4"/>
    <w:rsid w:val="00FA09F4"/>
    <w:rsid w:val="00FA5363"/>
    <w:rsid w:val="00FA53A2"/>
    <w:rsid w:val="00FB25ED"/>
    <w:rsid w:val="00FB263D"/>
    <w:rsid w:val="00FB3FDB"/>
    <w:rsid w:val="00FB63DE"/>
    <w:rsid w:val="00FB63E0"/>
    <w:rsid w:val="00FB70D9"/>
    <w:rsid w:val="00FB71B1"/>
    <w:rsid w:val="00FB7B3C"/>
    <w:rsid w:val="00FC34E8"/>
    <w:rsid w:val="00FC3879"/>
    <w:rsid w:val="00FC60E0"/>
    <w:rsid w:val="00FC691A"/>
    <w:rsid w:val="00FC7B0E"/>
    <w:rsid w:val="00FD02D4"/>
    <w:rsid w:val="00FD24C5"/>
    <w:rsid w:val="00FD4164"/>
    <w:rsid w:val="00FD4280"/>
    <w:rsid w:val="00FD5120"/>
    <w:rsid w:val="00FD531E"/>
    <w:rsid w:val="00FD59A3"/>
    <w:rsid w:val="00FD673A"/>
    <w:rsid w:val="00FD7BC9"/>
    <w:rsid w:val="00FE17E4"/>
    <w:rsid w:val="00FE1815"/>
    <w:rsid w:val="00FE19BC"/>
    <w:rsid w:val="00FE1B11"/>
    <w:rsid w:val="00FE1C16"/>
    <w:rsid w:val="00FE365D"/>
    <w:rsid w:val="00FE3FA3"/>
    <w:rsid w:val="00FE41B9"/>
    <w:rsid w:val="00FE491A"/>
    <w:rsid w:val="00FE6841"/>
    <w:rsid w:val="00FE7557"/>
    <w:rsid w:val="00FE7C3F"/>
    <w:rsid w:val="00FE7EE5"/>
    <w:rsid w:val="00FF076D"/>
    <w:rsid w:val="00FF0EFE"/>
    <w:rsid w:val="00FF3463"/>
    <w:rsid w:val="00FF3669"/>
    <w:rsid w:val="00FF3F68"/>
    <w:rsid w:val="00FF5336"/>
    <w:rsid w:val="00FF579D"/>
    <w:rsid w:val="00FF5DE0"/>
    <w:rsid w:val="00FF6DDE"/>
    <w:rsid w:val="00FF6F85"/>
    <w:rsid w:val="00FF73ED"/>
    <w:rsid w:val="00FF74E4"/>
    <w:rsid w:val="00FF772B"/>
    <w:rsid w:val="00FF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A5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A5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3007A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3007A5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3007A5"/>
    <w:pPr>
      <w:widowControl w:val="0"/>
      <w:shd w:val="clear" w:color="auto" w:fill="FFFFFF"/>
      <w:spacing w:before="0" w:beforeAutospacing="0" w:after="0" w:afterAutospacing="0" w:line="302" w:lineRule="exact"/>
      <w:ind w:hanging="340"/>
    </w:pPr>
    <w:rPr>
      <w:rFonts w:ascii="Times New Roman" w:eastAsia="Times New Roman" w:hAnsi="Times New Roman" w:cs="Times New Roman"/>
      <w:spacing w:val="1"/>
    </w:rPr>
  </w:style>
  <w:style w:type="table" w:styleId="a5">
    <w:name w:val="Table Grid"/>
    <w:basedOn w:val="a1"/>
    <w:uiPriority w:val="59"/>
    <w:rsid w:val="003007A5"/>
    <w:pPr>
      <w:spacing w:beforeAutospacing="1" w:after="0" w:afterAutospacing="1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с отступом 21"/>
    <w:basedOn w:val="a"/>
    <w:uiPriority w:val="99"/>
    <w:rsid w:val="00086B86"/>
    <w:pPr>
      <w:widowControl w:val="0"/>
      <w:spacing w:before="0" w:beforeAutospacing="0" w:after="0" w:afterAutospacing="0" w:line="340" w:lineRule="auto"/>
      <w:ind w:right="200" w:firstLine="72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FR4">
    <w:name w:val="FR4"/>
    <w:uiPriority w:val="99"/>
    <w:rsid w:val="00086B86"/>
    <w:pPr>
      <w:widowControl w:val="0"/>
      <w:spacing w:after="0" w:line="300" w:lineRule="auto"/>
      <w:ind w:firstLine="70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086B86"/>
    <w:pPr>
      <w:widowControl w:val="0"/>
      <w:spacing w:before="0" w:beforeAutospacing="0" w:after="0" w:afterAutospacing="0" w:line="34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A54851"/>
    <w:pPr>
      <w:spacing w:before="0" w:beforeAutospacing="0" w:after="0" w:afterAutospacing="0"/>
      <w:ind w:firstLine="708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4851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EB1E34"/>
    <w:pPr>
      <w:spacing w:before="0" w:beforeAutospacing="0" w:after="0" w:afterAutospacing="0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0F75C5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72F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C672F8"/>
  </w:style>
  <w:style w:type="paragraph" w:styleId="ab">
    <w:name w:val="footer"/>
    <w:basedOn w:val="a"/>
    <w:link w:val="ac"/>
    <w:uiPriority w:val="99"/>
    <w:unhideWhenUsed/>
    <w:rsid w:val="00C672F8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C672F8"/>
  </w:style>
  <w:style w:type="paragraph" w:styleId="ad">
    <w:name w:val="Balloon Text"/>
    <w:basedOn w:val="a"/>
    <w:link w:val="ae"/>
    <w:uiPriority w:val="99"/>
    <w:semiHidden/>
    <w:unhideWhenUsed/>
    <w:rsid w:val="00151A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1A89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link w:val="22"/>
    <w:uiPriority w:val="99"/>
    <w:semiHidden/>
    <w:unhideWhenUsed/>
    <w:rsid w:val="004E60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E60AD"/>
  </w:style>
  <w:style w:type="paragraph" w:styleId="af">
    <w:name w:val="footnote text"/>
    <w:basedOn w:val="a"/>
    <w:link w:val="af0"/>
    <w:uiPriority w:val="99"/>
    <w:semiHidden/>
    <w:unhideWhenUsed/>
    <w:rsid w:val="00F05C6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F05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05C6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E90D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0D7D"/>
    <w:rPr>
      <w:sz w:val="16"/>
      <w:szCs w:val="16"/>
    </w:rPr>
  </w:style>
  <w:style w:type="paragraph" w:styleId="af2">
    <w:name w:val="List Paragraph"/>
    <w:basedOn w:val="a"/>
    <w:uiPriority w:val="34"/>
    <w:qFormat/>
    <w:rsid w:val="00844C3F"/>
    <w:pPr>
      <w:ind w:left="720"/>
      <w:contextualSpacing/>
    </w:pPr>
  </w:style>
  <w:style w:type="paragraph" w:customStyle="1" w:styleId="Default">
    <w:name w:val="Default"/>
    <w:rsid w:val="00EB7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B5005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B50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A5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A5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3007A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3007A5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3007A5"/>
    <w:pPr>
      <w:widowControl w:val="0"/>
      <w:shd w:val="clear" w:color="auto" w:fill="FFFFFF"/>
      <w:spacing w:before="0" w:beforeAutospacing="0" w:after="0" w:afterAutospacing="0" w:line="302" w:lineRule="exact"/>
      <w:ind w:hanging="340"/>
    </w:pPr>
    <w:rPr>
      <w:rFonts w:ascii="Times New Roman" w:eastAsia="Times New Roman" w:hAnsi="Times New Roman" w:cs="Times New Roman"/>
      <w:spacing w:val="1"/>
    </w:rPr>
  </w:style>
  <w:style w:type="table" w:styleId="a5">
    <w:name w:val="Table Grid"/>
    <w:basedOn w:val="a1"/>
    <w:uiPriority w:val="59"/>
    <w:rsid w:val="003007A5"/>
    <w:pPr>
      <w:spacing w:beforeAutospacing="1" w:after="0" w:afterAutospacing="1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с отступом 21"/>
    <w:basedOn w:val="a"/>
    <w:uiPriority w:val="99"/>
    <w:rsid w:val="00086B86"/>
    <w:pPr>
      <w:widowControl w:val="0"/>
      <w:spacing w:before="0" w:beforeAutospacing="0" w:after="0" w:afterAutospacing="0" w:line="340" w:lineRule="auto"/>
      <w:ind w:right="200" w:firstLine="72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FR4">
    <w:name w:val="FR4"/>
    <w:uiPriority w:val="99"/>
    <w:rsid w:val="00086B86"/>
    <w:pPr>
      <w:widowControl w:val="0"/>
      <w:spacing w:after="0" w:line="300" w:lineRule="auto"/>
      <w:ind w:firstLine="70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086B86"/>
    <w:pPr>
      <w:widowControl w:val="0"/>
      <w:spacing w:before="0" w:beforeAutospacing="0" w:after="0" w:afterAutospacing="0" w:line="34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A54851"/>
    <w:pPr>
      <w:spacing w:before="0" w:beforeAutospacing="0" w:after="0" w:afterAutospacing="0"/>
      <w:ind w:firstLine="708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4851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EB1E34"/>
    <w:pPr>
      <w:spacing w:before="0" w:beforeAutospacing="0" w:after="0" w:afterAutospacing="0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0F75C5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72F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C672F8"/>
  </w:style>
  <w:style w:type="paragraph" w:styleId="ab">
    <w:name w:val="footer"/>
    <w:basedOn w:val="a"/>
    <w:link w:val="ac"/>
    <w:uiPriority w:val="99"/>
    <w:unhideWhenUsed/>
    <w:rsid w:val="00C672F8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C672F8"/>
  </w:style>
  <w:style w:type="paragraph" w:styleId="ad">
    <w:name w:val="Balloon Text"/>
    <w:basedOn w:val="a"/>
    <w:link w:val="ae"/>
    <w:uiPriority w:val="99"/>
    <w:semiHidden/>
    <w:unhideWhenUsed/>
    <w:rsid w:val="00151A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1A89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link w:val="22"/>
    <w:uiPriority w:val="99"/>
    <w:semiHidden/>
    <w:unhideWhenUsed/>
    <w:rsid w:val="004E60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E60AD"/>
  </w:style>
  <w:style w:type="paragraph" w:styleId="af">
    <w:name w:val="footnote text"/>
    <w:basedOn w:val="a"/>
    <w:link w:val="af0"/>
    <w:uiPriority w:val="99"/>
    <w:semiHidden/>
    <w:unhideWhenUsed/>
    <w:rsid w:val="00F05C6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F05C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05C6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E90D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0D7D"/>
    <w:rPr>
      <w:sz w:val="16"/>
      <w:szCs w:val="16"/>
    </w:rPr>
  </w:style>
  <w:style w:type="paragraph" w:styleId="af2">
    <w:name w:val="List Paragraph"/>
    <w:basedOn w:val="a"/>
    <w:uiPriority w:val="34"/>
    <w:qFormat/>
    <w:rsid w:val="00844C3F"/>
    <w:pPr>
      <w:ind w:left="720"/>
      <w:contextualSpacing/>
    </w:pPr>
  </w:style>
  <w:style w:type="paragraph" w:customStyle="1" w:styleId="Default">
    <w:name w:val="Default"/>
    <w:rsid w:val="00EB7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B5005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B5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13D7-6FA9-44A2-BFA2-64C45319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29623</Words>
  <Characters>168856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ИРИНА</cp:lastModifiedBy>
  <cp:revision>25</cp:revision>
  <cp:lastPrinted>2017-06-13T12:32:00Z</cp:lastPrinted>
  <dcterms:created xsi:type="dcterms:W3CDTF">2016-02-04T07:29:00Z</dcterms:created>
  <dcterms:modified xsi:type="dcterms:W3CDTF">2017-06-13T12:46:00Z</dcterms:modified>
</cp:coreProperties>
</file>